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831" w:rsidRPr="00420E52" w:rsidRDefault="00420E52" w:rsidP="00420E52">
      <w:pPr>
        <w:ind w:firstLineChars="300" w:firstLine="843"/>
        <w:rPr>
          <w:b/>
          <w:sz w:val="28"/>
          <w:szCs w:val="28"/>
        </w:rPr>
      </w:pPr>
      <w:bookmarkStart w:id="0" w:name="_GoBack"/>
      <w:r w:rsidRPr="00420E52">
        <w:rPr>
          <w:b/>
          <w:sz w:val="28"/>
          <w:szCs w:val="28"/>
        </w:rPr>
        <w:t>安徽工业大学</w:t>
      </w:r>
      <w:r w:rsidRPr="00420E52">
        <w:rPr>
          <w:rFonts w:hint="eastAsia"/>
          <w:b/>
          <w:sz w:val="28"/>
          <w:szCs w:val="28"/>
        </w:rPr>
        <w:t>2018</w:t>
      </w:r>
      <w:r w:rsidRPr="00420E52">
        <w:rPr>
          <w:rFonts w:hint="eastAsia"/>
          <w:b/>
          <w:sz w:val="28"/>
          <w:szCs w:val="28"/>
        </w:rPr>
        <w:t>年工商管理</w:t>
      </w:r>
      <w:r w:rsidRPr="00420E52">
        <w:rPr>
          <w:rFonts w:hint="eastAsia"/>
          <w:b/>
          <w:sz w:val="28"/>
          <w:szCs w:val="28"/>
        </w:rPr>
        <w:t>MBA</w:t>
      </w:r>
      <w:r w:rsidRPr="00420E52">
        <w:rPr>
          <w:rFonts w:hint="eastAsia"/>
          <w:b/>
          <w:sz w:val="28"/>
          <w:szCs w:val="28"/>
        </w:rPr>
        <w:t>招生简章</w:t>
      </w:r>
    </w:p>
    <w:bookmarkEnd w:id="0"/>
    <w:p w:rsidR="002F6831" w:rsidRPr="002F6831" w:rsidRDefault="002F6831" w:rsidP="002F6831">
      <w:r w:rsidRPr="002F6831">
        <w:rPr>
          <w:rFonts w:hint="eastAsia"/>
        </w:rPr>
        <w:t> </w:t>
      </w:r>
      <w:r w:rsidRPr="002F6831">
        <w:rPr>
          <w:rFonts w:hint="eastAsia"/>
        </w:rPr>
        <w:t>一、报考条件</w:t>
      </w:r>
    </w:p>
    <w:p w:rsidR="002F6831" w:rsidRPr="002F6831" w:rsidRDefault="002F6831" w:rsidP="002F6831">
      <w:r w:rsidRPr="002F6831">
        <w:rPr>
          <w:rFonts w:hint="eastAsia"/>
        </w:rPr>
        <w:t>1.</w:t>
      </w:r>
      <w:r w:rsidRPr="002F6831">
        <w:rPr>
          <w:rFonts w:hint="eastAsia"/>
        </w:rPr>
        <w:t>国民教育系列大学本科毕业后有</w:t>
      </w:r>
      <w:r w:rsidRPr="002F6831">
        <w:rPr>
          <w:rFonts w:hint="eastAsia"/>
        </w:rPr>
        <w:t>3</w:t>
      </w:r>
      <w:r w:rsidRPr="002F6831">
        <w:rPr>
          <w:rFonts w:hint="eastAsia"/>
        </w:rPr>
        <w:t>年或</w:t>
      </w:r>
      <w:r w:rsidRPr="002F6831">
        <w:rPr>
          <w:rFonts w:hint="eastAsia"/>
        </w:rPr>
        <w:t>3</w:t>
      </w:r>
      <w:r w:rsidRPr="002F6831">
        <w:rPr>
          <w:rFonts w:hint="eastAsia"/>
        </w:rPr>
        <w:t>年以上工作经验；国民教育系列大学专科毕业后有</w:t>
      </w:r>
      <w:r w:rsidRPr="002F6831">
        <w:rPr>
          <w:rFonts w:hint="eastAsia"/>
        </w:rPr>
        <w:t>5</w:t>
      </w:r>
      <w:r w:rsidRPr="002F6831">
        <w:rPr>
          <w:rFonts w:hint="eastAsia"/>
        </w:rPr>
        <w:t>年或</w:t>
      </w:r>
      <w:r w:rsidRPr="002F6831">
        <w:rPr>
          <w:rFonts w:hint="eastAsia"/>
        </w:rPr>
        <w:t>5</w:t>
      </w:r>
      <w:r w:rsidRPr="002F6831">
        <w:rPr>
          <w:rFonts w:hint="eastAsia"/>
        </w:rPr>
        <w:t>年以上工作经验；获得硕士或博士学位后有</w:t>
      </w:r>
      <w:r w:rsidRPr="002F6831">
        <w:rPr>
          <w:rFonts w:hint="eastAsia"/>
        </w:rPr>
        <w:t>2</w:t>
      </w:r>
      <w:r w:rsidRPr="002F6831">
        <w:rPr>
          <w:rFonts w:hint="eastAsia"/>
        </w:rPr>
        <w:t>年或</w:t>
      </w:r>
      <w:r w:rsidRPr="002F6831">
        <w:rPr>
          <w:rFonts w:hint="eastAsia"/>
        </w:rPr>
        <w:t>2</w:t>
      </w:r>
      <w:r w:rsidRPr="002F6831">
        <w:rPr>
          <w:rFonts w:hint="eastAsia"/>
        </w:rPr>
        <w:t>年以上工作经验。</w:t>
      </w:r>
    </w:p>
    <w:p w:rsidR="002F6831" w:rsidRPr="002F6831" w:rsidRDefault="002F6831" w:rsidP="002F6831">
      <w:r w:rsidRPr="002F6831">
        <w:rPr>
          <w:rFonts w:hint="eastAsia"/>
        </w:rPr>
        <w:t>报名年限从毕业之日算至入学报到之时。</w:t>
      </w:r>
    </w:p>
    <w:p w:rsidR="002F6831" w:rsidRPr="002F6831" w:rsidRDefault="002F6831" w:rsidP="002F6831">
      <w:r w:rsidRPr="002F6831">
        <w:rPr>
          <w:rFonts w:hint="eastAsia"/>
        </w:rPr>
        <w:t>2.</w:t>
      </w:r>
      <w:r w:rsidRPr="002F6831">
        <w:rPr>
          <w:rFonts w:hint="eastAsia"/>
        </w:rPr>
        <w:t>身体健康状况符合国家规定的标准。</w:t>
      </w:r>
    </w:p>
    <w:p w:rsidR="002F6831" w:rsidRPr="002F6831" w:rsidRDefault="002F6831" w:rsidP="002F6831">
      <w:r w:rsidRPr="002F6831">
        <w:rPr>
          <w:rFonts w:hint="eastAsia"/>
        </w:rPr>
        <w:t>二、招生名额：</w:t>
      </w:r>
      <w:r w:rsidRPr="002F6831">
        <w:t>100</w:t>
      </w:r>
      <w:r w:rsidRPr="002F6831">
        <w:rPr>
          <w:rFonts w:hint="eastAsia"/>
        </w:rPr>
        <w:t>人（以最终下达指标为准）</w:t>
      </w:r>
    </w:p>
    <w:p w:rsidR="002F6831" w:rsidRPr="002F6831" w:rsidRDefault="002F6831" w:rsidP="002F6831">
      <w:r w:rsidRPr="002F6831">
        <w:rPr>
          <w:rFonts w:hint="eastAsia"/>
        </w:rPr>
        <w:t>三、报名方式</w:t>
      </w:r>
    </w:p>
    <w:p w:rsidR="002F6831" w:rsidRPr="002F6831" w:rsidRDefault="002F6831" w:rsidP="002F6831">
      <w:r w:rsidRPr="002F6831">
        <w:rPr>
          <w:rFonts w:hint="eastAsia"/>
        </w:rPr>
        <w:t>考生报名分为网上报名和现场确认两个阶段。</w:t>
      </w:r>
    </w:p>
    <w:p w:rsidR="002F6831" w:rsidRPr="002F6831" w:rsidRDefault="002F6831" w:rsidP="002F6831">
      <w:r w:rsidRPr="002F6831">
        <w:t xml:space="preserve">1. </w:t>
      </w:r>
      <w:r w:rsidRPr="002F6831">
        <w:rPr>
          <w:rFonts w:hint="eastAsia"/>
        </w:rPr>
        <w:t>网上报名</w:t>
      </w:r>
    </w:p>
    <w:p w:rsidR="002F6831" w:rsidRPr="002F6831" w:rsidRDefault="002F6831" w:rsidP="002F6831">
      <w:r w:rsidRPr="002F6831">
        <w:rPr>
          <w:rFonts w:hint="eastAsia"/>
        </w:rPr>
        <w:t>报名时间：网上报名时间参见全国统一时间。</w:t>
      </w:r>
    </w:p>
    <w:p w:rsidR="002F6831" w:rsidRPr="002F6831" w:rsidRDefault="002F6831" w:rsidP="002F6831">
      <w:r w:rsidRPr="002F6831">
        <w:rPr>
          <w:rFonts w:hint="eastAsia"/>
        </w:rPr>
        <w:t>报名网址：</w:t>
      </w:r>
      <w:r w:rsidRPr="002F6831">
        <w:t>http://yz.chsi.com.cn</w:t>
      </w:r>
      <w:r w:rsidRPr="002F6831">
        <w:rPr>
          <w:rFonts w:hint="eastAsia"/>
        </w:rPr>
        <w:t>或</w:t>
      </w:r>
      <w:hyperlink r:id="rId4" w:history="1">
        <w:r w:rsidRPr="002F6831">
          <w:rPr>
            <w:rStyle w:val="a5"/>
          </w:rPr>
          <w:t>http://yz.chsi.cn</w:t>
        </w:r>
      </w:hyperlink>
    </w:p>
    <w:p w:rsidR="002F6831" w:rsidRPr="002F6831" w:rsidRDefault="002F6831" w:rsidP="002F6831">
      <w:r w:rsidRPr="002F6831">
        <w:rPr>
          <w:rFonts w:hint="eastAsia"/>
        </w:rPr>
        <w:t>逾期不再补报，也不得再修改报名信息。</w:t>
      </w:r>
    </w:p>
    <w:p w:rsidR="002F6831" w:rsidRPr="002F6831" w:rsidRDefault="002F6831" w:rsidP="002F6831">
      <w:r w:rsidRPr="002F6831">
        <w:t xml:space="preserve">2. </w:t>
      </w:r>
      <w:r w:rsidRPr="002F6831">
        <w:rPr>
          <w:rFonts w:hint="eastAsia"/>
        </w:rPr>
        <w:t>现场确认</w:t>
      </w:r>
    </w:p>
    <w:p w:rsidR="002F6831" w:rsidRPr="002F6831" w:rsidRDefault="002F6831" w:rsidP="002F6831">
      <w:r w:rsidRPr="002F6831">
        <w:rPr>
          <w:rFonts w:hint="eastAsia"/>
        </w:rPr>
        <w:t>现场确认时间参见全国统一时间。</w:t>
      </w:r>
    </w:p>
    <w:p w:rsidR="002F6831" w:rsidRPr="002F6831" w:rsidRDefault="002F6831" w:rsidP="002F6831">
      <w:r w:rsidRPr="002F6831">
        <w:rPr>
          <w:rFonts w:hint="eastAsia"/>
        </w:rPr>
        <w:t>所有统考考生均须到报考点现场</w:t>
      </w:r>
      <w:proofErr w:type="gramStart"/>
      <w:r w:rsidRPr="002F6831">
        <w:rPr>
          <w:rFonts w:hint="eastAsia"/>
        </w:rPr>
        <w:t>确认网报信息</w:t>
      </w:r>
      <w:proofErr w:type="gramEnd"/>
      <w:r w:rsidRPr="002F6831">
        <w:rPr>
          <w:rFonts w:hint="eastAsia"/>
        </w:rPr>
        <w:t>，缴费及采集本人图像等相关电子信息。现场确认工作由各报考点负责，我校非报考点，有关现场确认、考点等相关信息请考生关注各相应报考</w:t>
      </w:r>
      <w:proofErr w:type="gramStart"/>
      <w:r w:rsidRPr="002F6831">
        <w:rPr>
          <w:rFonts w:hint="eastAsia"/>
        </w:rPr>
        <w:t>点最新</w:t>
      </w:r>
      <w:proofErr w:type="gramEnd"/>
      <w:r w:rsidRPr="002F6831">
        <w:rPr>
          <w:rFonts w:hint="eastAsia"/>
        </w:rPr>
        <w:t>信息。</w:t>
      </w:r>
    </w:p>
    <w:p w:rsidR="002F6831" w:rsidRPr="002F6831" w:rsidRDefault="002F6831" w:rsidP="002F6831">
      <w:r w:rsidRPr="002F6831">
        <w:rPr>
          <w:rFonts w:hint="eastAsia"/>
        </w:rPr>
        <w:t>现场确认程序：</w:t>
      </w:r>
    </w:p>
    <w:p w:rsidR="002F6831" w:rsidRPr="002F6831" w:rsidRDefault="002F6831" w:rsidP="002F6831">
      <w:r w:rsidRPr="002F6831">
        <w:rPr>
          <w:rFonts w:hint="eastAsia"/>
        </w:rPr>
        <w:t>（</w:t>
      </w:r>
      <w:r w:rsidRPr="002F6831">
        <w:rPr>
          <w:rFonts w:hint="eastAsia"/>
        </w:rPr>
        <w:t>1</w:t>
      </w:r>
      <w:r w:rsidRPr="002F6831">
        <w:rPr>
          <w:rFonts w:hint="eastAsia"/>
        </w:rPr>
        <w:t>）考生到报考点指定的地方进行现场确认。</w:t>
      </w:r>
    </w:p>
    <w:p w:rsidR="002F6831" w:rsidRPr="002F6831" w:rsidRDefault="002F6831" w:rsidP="002F6831">
      <w:r w:rsidRPr="002F6831">
        <w:rPr>
          <w:rFonts w:hint="eastAsia"/>
        </w:rPr>
        <w:t>（</w:t>
      </w:r>
      <w:r w:rsidRPr="002F6831">
        <w:rPr>
          <w:rFonts w:hint="eastAsia"/>
        </w:rPr>
        <w:t>2</w:t>
      </w:r>
      <w:r w:rsidRPr="002F6831">
        <w:rPr>
          <w:rFonts w:hint="eastAsia"/>
        </w:rPr>
        <w:t>）考生提交本人第二代居民身份证、学历证书（普通高校、成人高校、普通高校举办的成人高校学历教育应届本科毕业生持学生证）和网上报名编号，由报考点工作人员进行核对。</w:t>
      </w:r>
    </w:p>
    <w:p w:rsidR="002F6831" w:rsidRPr="002F6831" w:rsidRDefault="002F6831" w:rsidP="002F6831">
      <w:r w:rsidRPr="002F6831">
        <w:rPr>
          <w:rFonts w:hint="eastAsia"/>
        </w:rPr>
        <w:t>现场确认的具体要求见各报考</w:t>
      </w:r>
      <w:proofErr w:type="gramStart"/>
      <w:r w:rsidRPr="002F6831">
        <w:rPr>
          <w:rFonts w:hint="eastAsia"/>
        </w:rPr>
        <w:t>点网报公告</w:t>
      </w:r>
      <w:proofErr w:type="gramEnd"/>
      <w:r w:rsidRPr="002F6831">
        <w:rPr>
          <w:rFonts w:hint="eastAsia"/>
        </w:rPr>
        <w:t>。</w:t>
      </w:r>
    </w:p>
    <w:p w:rsidR="002F6831" w:rsidRPr="002F6831" w:rsidRDefault="002F6831" w:rsidP="002F6831">
      <w:r w:rsidRPr="002F6831">
        <w:rPr>
          <w:rFonts w:hint="eastAsia"/>
        </w:rPr>
        <w:t>考生必须认真、准确</w:t>
      </w:r>
      <w:proofErr w:type="gramStart"/>
      <w:r w:rsidRPr="002F6831">
        <w:rPr>
          <w:rFonts w:hint="eastAsia"/>
        </w:rPr>
        <w:t>填写网</w:t>
      </w:r>
      <w:proofErr w:type="gramEnd"/>
      <w:r w:rsidRPr="002F6831">
        <w:rPr>
          <w:rFonts w:hint="eastAsia"/>
        </w:rPr>
        <w:t>报中各项信息，现场确认时，所有考生均要对本人网上报名信息进行认真核对并确认。经考生确认的报名信息在考试、复试及录取阶段一律不作修改，因考生报名信息填写错误引起的一切后果由考生本人承担！</w:t>
      </w:r>
    </w:p>
    <w:p w:rsidR="002F6831" w:rsidRPr="002F6831" w:rsidRDefault="002F6831" w:rsidP="002F6831">
      <w:r w:rsidRPr="002F6831">
        <w:rPr>
          <w:rFonts w:hint="eastAsia"/>
        </w:rPr>
        <w:t>（</w:t>
      </w:r>
      <w:r w:rsidRPr="002F6831">
        <w:rPr>
          <w:rFonts w:hint="eastAsia"/>
        </w:rPr>
        <w:t>3</w:t>
      </w:r>
      <w:r w:rsidRPr="002F6831">
        <w:rPr>
          <w:rFonts w:hint="eastAsia"/>
        </w:rPr>
        <w:t>）考生按规定采集本人图像等相关电子信息，部分未开通网上缴费功能的报名点需现场缴纳报考费。</w:t>
      </w:r>
    </w:p>
    <w:p w:rsidR="002F6831" w:rsidRPr="002F6831" w:rsidRDefault="002F6831" w:rsidP="002F6831">
      <w:r w:rsidRPr="002F6831">
        <w:t xml:space="preserve">  </w:t>
      </w:r>
      <w:r w:rsidRPr="002F6831">
        <w:rPr>
          <w:rFonts w:hint="eastAsia"/>
        </w:rPr>
        <w:t>四、考试与录取</w:t>
      </w:r>
      <w:r w:rsidRPr="002F6831">
        <w:t xml:space="preserve"> </w:t>
      </w:r>
    </w:p>
    <w:p w:rsidR="002F6831" w:rsidRPr="002F6831" w:rsidRDefault="002F6831" w:rsidP="002F6831">
      <w:r w:rsidRPr="002F6831">
        <w:t>MBA</w:t>
      </w:r>
      <w:r w:rsidRPr="002F6831">
        <w:rPr>
          <w:rFonts w:hint="eastAsia"/>
        </w:rPr>
        <w:t>入学考试分为初试和复试两部分。</w:t>
      </w:r>
    </w:p>
    <w:p w:rsidR="002F6831" w:rsidRPr="002F6831" w:rsidRDefault="002F6831" w:rsidP="002F6831">
      <w:r w:rsidRPr="002F6831">
        <w:t xml:space="preserve">  1. </w:t>
      </w:r>
      <w:r w:rsidRPr="002F6831">
        <w:rPr>
          <w:rFonts w:hint="eastAsia"/>
        </w:rPr>
        <w:t>初试</w:t>
      </w:r>
    </w:p>
    <w:p w:rsidR="002F6831" w:rsidRPr="002F6831" w:rsidRDefault="002F6831" w:rsidP="002F6831">
      <w:r w:rsidRPr="002F6831">
        <w:rPr>
          <w:rFonts w:hint="eastAsia"/>
        </w:rPr>
        <w:t>   MBA</w:t>
      </w:r>
      <w:r w:rsidRPr="002F6831">
        <w:rPr>
          <w:rFonts w:hint="eastAsia"/>
        </w:rPr>
        <w:t>初试参加国家教育部统一组织的全国联考。</w:t>
      </w:r>
    </w:p>
    <w:p w:rsidR="002F6831" w:rsidRPr="002F6831" w:rsidRDefault="002F6831" w:rsidP="002F6831">
      <w:r w:rsidRPr="002F6831">
        <w:rPr>
          <w:rFonts w:hint="eastAsia"/>
        </w:rPr>
        <w:t xml:space="preserve">  </w:t>
      </w:r>
      <w:r w:rsidRPr="002F6831">
        <w:rPr>
          <w:rFonts w:hint="eastAsia"/>
        </w:rPr>
        <w:t>考试内容：英语二（</w:t>
      </w:r>
      <w:r w:rsidRPr="002F6831">
        <w:rPr>
          <w:rFonts w:hint="eastAsia"/>
        </w:rPr>
        <w:t>100</w:t>
      </w:r>
      <w:r w:rsidRPr="002F6831">
        <w:rPr>
          <w:rFonts w:hint="eastAsia"/>
        </w:rPr>
        <w:t>分）、综合能力测试（</w:t>
      </w:r>
      <w:r w:rsidRPr="002F6831">
        <w:rPr>
          <w:rFonts w:hint="eastAsia"/>
        </w:rPr>
        <w:t>200</w:t>
      </w:r>
      <w:r w:rsidRPr="002F6831">
        <w:rPr>
          <w:rFonts w:hint="eastAsia"/>
        </w:rPr>
        <w:t>分，内容包括数学、写作、逻辑）。具体考试内容以当年</w:t>
      </w:r>
      <w:r w:rsidRPr="002F6831">
        <w:t>MBA</w:t>
      </w:r>
      <w:r w:rsidRPr="002F6831">
        <w:rPr>
          <w:rFonts w:hint="eastAsia"/>
        </w:rPr>
        <w:t>联考大纲为准。</w:t>
      </w:r>
      <w:r w:rsidRPr="002F6831">
        <w:t xml:space="preserve"> </w:t>
      </w:r>
    </w:p>
    <w:p w:rsidR="002F6831" w:rsidRPr="002F6831" w:rsidRDefault="002F6831" w:rsidP="002F6831">
      <w:r w:rsidRPr="002F6831">
        <w:t xml:space="preserve">  </w:t>
      </w:r>
      <w:r w:rsidRPr="002F6831">
        <w:rPr>
          <w:rFonts w:hint="eastAsia"/>
        </w:rPr>
        <w:t>考试时间：</w:t>
      </w:r>
      <w:r w:rsidRPr="002F6831">
        <w:t>2017</w:t>
      </w:r>
      <w:r w:rsidRPr="002F6831">
        <w:rPr>
          <w:rFonts w:hint="eastAsia"/>
        </w:rPr>
        <w:t>年</w:t>
      </w:r>
      <w:r w:rsidRPr="002F6831">
        <w:t>12</w:t>
      </w:r>
      <w:r w:rsidRPr="002F6831">
        <w:rPr>
          <w:rFonts w:hint="eastAsia"/>
        </w:rPr>
        <w:t>月，具体时间以准考证为准。</w:t>
      </w:r>
    </w:p>
    <w:p w:rsidR="002F6831" w:rsidRPr="002F6831" w:rsidRDefault="002F6831" w:rsidP="002F6831">
      <w:r w:rsidRPr="002F6831">
        <w:t xml:space="preserve">  </w:t>
      </w:r>
      <w:r w:rsidRPr="002F6831">
        <w:rPr>
          <w:rFonts w:hint="eastAsia"/>
        </w:rPr>
        <w:t>考试地点：由各报名点安排</w:t>
      </w:r>
      <w:r w:rsidRPr="002F6831">
        <w:rPr>
          <w:rFonts w:hint="eastAsia"/>
        </w:rPr>
        <w:t>,</w:t>
      </w:r>
      <w:r w:rsidRPr="002F6831">
        <w:rPr>
          <w:rFonts w:hint="eastAsia"/>
        </w:rPr>
        <w:t>具体以准考证为准。</w:t>
      </w:r>
      <w:r w:rsidRPr="002F6831">
        <w:t xml:space="preserve"> </w:t>
      </w:r>
    </w:p>
    <w:p w:rsidR="002F6831" w:rsidRPr="002F6831" w:rsidRDefault="002F6831" w:rsidP="002F6831">
      <w:r w:rsidRPr="002F6831">
        <w:t xml:space="preserve">  2. </w:t>
      </w:r>
      <w:r w:rsidRPr="002F6831">
        <w:rPr>
          <w:rFonts w:hint="eastAsia"/>
        </w:rPr>
        <w:t>复试</w:t>
      </w:r>
    </w:p>
    <w:p w:rsidR="002F6831" w:rsidRPr="002F6831" w:rsidRDefault="002F6831" w:rsidP="002F6831">
      <w:r w:rsidRPr="002F6831">
        <w:rPr>
          <w:rFonts w:hint="eastAsia"/>
        </w:rPr>
        <w:t>   </w:t>
      </w:r>
      <w:r w:rsidRPr="002F6831">
        <w:rPr>
          <w:rFonts w:hint="eastAsia"/>
        </w:rPr>
        <w:t>依据考生初试成绩确定复试名单，由安徽工业大学研究生院和商学院</w:t>
      </w:r>
      <w:r w:rsidRPr="002F6831">
        <w:rPr>
          <w:rFonts w:hint="eastAsia"/>
        </w:rPr>
        <w:t>MBA</w:t>
      </w:r>
      <w:r w:rsidRPr="002F6831">
        <w:rPr>
          <w:rFonts w:hint="eastAsia"/>
        </w:rPr>
        <w:t>教育中心组织复试。</w:t>
      </w:r>
    </w:p>
    <w:p w:rsidR="002F6831" w:rsidRPr="002F6831" w:rsidRDefault="002F6831" w:rsidP="002F6831">
      <w:r w:rsidRPr="002F6831">
        <w:rPr>
          <w:rFonts w:hint="eastAsia"/>
        </w:rPr>
        <w:t>复试科目及方式于</w:t>
      </w:r>
      <w:r w:rsidRPr="002F6831">
        <w:t>2018</w:t>
      </w:r>
      <w:r w:rsidRPr="002F6831">
        <w:rPr>
          <w:rFonts w:hint="eastAsia"/>
        </w:rPr>
        <w:t>年</w:t>
      </w:r>
      <w:r w:rsidRPr="002F6831">
        <w:t>3</w:t>
      </w:r>
      <w:r w:rsidRPr="002F6831">
        <w:rPr>
          <w:rFonts w:hint="eastAsia"/>
        </w:rPr>
        <w:t>月中下旬通过我校商学院网站、</w:t>
      </w:r>
      <w:r w:rsidRPr="002F6831">
        <w:t>MBA</w:t>
      </w:r>
      <w:r w:rsidRPr="002F6831">
        <w:rPr>
          <w:rFonts w:hint="eastAsia"/>
        </w:rPr>
        <w:t>教育中心网站或研究生招生信息网站公布。</w:t>
      </w:r>
    </w:p>
    <w:p w:rsidR="002F6831" w:rsidRPr="002F6831" w:rsidRDefault="002F6831" w:rsidP="002F6831">
      <w:r w:rsidRPr="002F6831">
        <w:t>3</w:t>
      </w:r>
      <w:r w:rsidRPr="002F6831">
        <w:rPr>
          <w:rFonts w:hint="eastAsia"/>
        </w:rPr>
        <w:t>.</w:t>
      </w:r>
      <w:r w:rsidRPr="002F6831">
        <w:rPr>
          <w:rFonts w:hint="eastAsia"/>
        </w:rPr>
        <w:t>录取</w:t>
      </w:r>
    </w:p>
    <w:p w:rsidR="002F6831" w:rsidRPr="002F6831" w:rsidRDefault="002F6831" w:rsidP="002F6831">
      <w:r w:rsidRPr="002F6831">
        <w:rPr>
          <w:rFonts w:hint="eastAsia"/>
        </w:rPr>
        <w:t>根据考生的初试与复试成绩，择优录取。</w:t>
      </w:r>
      <w:r w:rsidRPr="002F6831">
        <w:rPr>
          <w:rFonts w:hint="eastAsia"/>
        </w:rPr>
        <w:t>2018</w:t>
      </w:r>
      <w:r w:rsidRPr="002F6831">
        <w:rPr>
          <w:rFonts w:hint="eastAsia"/>
        </w:rPr>
        <w:t>年</w:t>
      </w:r>
      <w:r w:rsidRPr="002F6831">
        <w:rPr>
          <w:rFonts w:hint="eastAsia"/>
        </w:rPr>
        <w:t>9</w:t>
      </w:r>
      <w:r w:rsidRPr="002F6831">
        <w:rPr>
          <w:rFonts w:hint="eastAsia"/>
        </w:rPr>
        <w:t>月入学。</w:t>
      </w:r>
    </w:p>
    <w:p w:rsidR="002F6831" w:rsidRPr="002F6831" w:rsidRDefault="002F6831" w:rsidP="002F6831">
      <w:r w:rsidRPr="002F6831">
        <w:rPr>
          <w:rFonts w:hint="eastAsia"/>
        </w:rPr>
        <w:lastRenderedPageBreak/>
        <w:t>五、学制与学习方式</w:t>
      </w:r>
    </w:p>
    <w:p w:rsidR="002F6831" w:rsidRPr="002F6831" w:rsidRDefault="002F6831" w:rsidP="002F6831">
      <w:r w:rsidRPr="002F6831">
        <w:rPr>
          <w:rFonts w:hint="eastAsia"/>
        </w:rPr>
        <w:t>学习方式非全日制，利用双休日、节假日或定期集中学习。学制为</w:t>
      </w:r>
      <w:r w:rsidRPr="002F6831">
        <w:rPr>
          <w:rFonts w:hint="eastAsia"/>
        </w:rPr>
        <w:t>3</w:t>
      </w:r>
      <w:r w:rsidRPr="002F6831">
        <w:rPr>
          <w:rFonts w:hint="eastAsia"/>
        </w:rPr>
        <w:t>年。</w:t>
      </w:r>
    </w:p>
    <w:p w:rsidR="002F6831" w:rsidRPr="002F6831" w:rsidRDefault="002F6831" w:rsidP="002F6831">
      <w:r w:rsidRPr="002F6831">
        <w:rPr>
          <w:rFonts w:hint="eastAsia"/>
        </w:rPr>
        <w:t>六、学历学位授予</w:t>
      </w:r>
    </w:p>
    <w:p w:rsidR="002F6831" w:rsidRPr="002F6831" w:rsidRDefault="002F6831" w:rsidP="002F6831">
      <w:r w:rsidRPr="002F6831">
        <w:t>MBA</w:t>
      </w:r>
      <w:r w:rsidRPr="002F6831">
        <w:rPr>
          <w:rFonts w:hint="eastAsia"/>
        </w:rPr>
        <w:t>学员在规定年限</w:t>
      </w:r>
      <w:proofErr w:type="gramStart"/>
      <w:r w:rsidRPr="002F6831">
        <w:rPr>
          <w:rFonts w:hint="eastAsia"/>
        </w:rPr>
        <w:t>内考试</w:t>
      </w:r>
      <w:proofErr w:type="gramEnd"/>
      <w:r w:rsidRPr="002F6831">
        <w:rPr>
          <w:rFonts w:hint="eastAsia"/>
        </w:rPr>
        <w:t>成绩合格、修满规定学分和完成硕士学位论文并通过答辩，经校学位委员会审核批准后，由安徽工业大学授予工商管理硕士毕业证书和学位证书。</w:t>
      </w:r>
    </w:p>
    <w:p w:rsidR="002F6831" w:rsidRPr="002F6831" w:rsidRDefault="002F6831" w:rsidP="002F6831">
      <w:r w:rsidRPr="002F6831">
        <w:rPr>
          <w:rFonts w:hint="eastAsia"/>
        </w:rPr>
        <w:t>七、收费标准</w:t>
      </w:r>
    </w:p>
    <w:p w:rsidR="002F6831" w:rsidRPr="002F6831" w:rsidRDefault="002F6831" w:rsidP="002F6831">
      <w:r w:rsidRPr="002F6831">
        <w:rPr>
          <w:rFonts w:hint="eastAsia"/>
        </w:rPr>
        <w:t>按照安徽省物价局规定的收费标准执行。</w:t>
      </w:r>
    </w:p>
    <w:p w:rsidR="002F6831" w:rsidRPr="002F6831" w:rsidRDefault="002F6831" w:rsidP="002F6831">
      <w:r w:rsidRPr="002F6831">
        <w:rPr>
          <w:rFonts w:hint="eastAsia"/>
        </w:rPr>
        <w:t>八、招生咨询</w:t>
      </w:r>
    </w:p>
    <w:p w:rsidR="002F6831" w:rsidRPr="002F6831" w:rsidRDefault="002F6831" w:rsidP="002F6831">
      <w:r w:rsidRPr="002F6831">
        <w:rPr>
          <w:rFonts w:hint="eastAsia"/>
        </w:rPr>
        <w:t>咨询电话：</w:t>
      </w:r>
      <w:r w:rsidRPr="002F6831">
        <w:t>0555-2315515</w:t>
      </w:r>
    </w:p>
    <w:p w:rsidR="002F6831" w:rsidRPr="002F6831" w:rsidRDefault="002F6831" w:rsidP="002F6831">
      <w:r w:rsidRPr="002F6831">
        <w:rPr>
          <w:rFonts w:hint="eastAsia"/>
        </w:rPr>
        <w:t>联系人：张老师</w:t>
      </w:r>
      <w:r w:rsidRPr="002F6831">
        <w:t xml:space="preserve"> </w:t>
      </w:r>
    </w:p>
    <w:p w:rsidR="002F6831" w:rsidRPr="002F6831" w:rsidRDefault="002F6831" w:rsidP="002F6831">
      <w:r w:rsidRPr="002F6831">
        <w:rPr>
          <w:rFonts w:hint="eastAsia"/>
        </w:rPr>
        <w:t>地</w:t>
      </w:r>
      <w:r w:rsidRPr="002F6831">
        <w:t xml:space="preserve">   </w:t>
      </w:r>
      <w:r w:rsidRPr="002F6831">
        <w:rPr>
          <w:rFonts w:hint="eastAsia"/>
        </w:rPr>
        <w:t>址：安徽工业大学商学院</w:t>
      </w:r>
      <w:r w:rsidRPr="002F6831">
        <w:t>MBA</w:t>
      </w:r>
      <w:r w:rsidRPr="002F6831">
        <w:rPr>
          <w:rFonts w:hint="eastAsia"/>
        </w:rPr>
        <w:t>教育中心</w:t>
      </w:r>
      <w:r w:rsidRPr="002F6831">
        <w:rPr>
          <w:rFonts w:hint="eastAsia"/>
        </w:rPr>
        <w:t xml:space="preserve"> </w:t>
      </w:r>
    </w:p>
    <w:p w:rsidR="002F6831" w:rsidRPr="002F6831" w:rsidRDefault="002F6831" w:rsidP="002F6831">
      <w:r w:rsidRPr="002F6831">
        <w:rPr>
          <w:rFonts w:hint="eastAsia"/>
        </w:rPr>
        <w:t>网</w:t>
      </w:r>
      <w:r w:rsidRPr="002F6831">
        <w:t xml:space="preserve">    </w:t>
      </w:r>
      <w:r w:rsidRPr="002F6831">
        <w:rPr>
          <w:rFonts w:hint="eastAsia"/>
        </w:rPr>
        <w:t>址：</w:t>
      </w:r>
      <w:hyperlink r:id="rId5" w:history="1">
        <w:r w:rsidRPr="002F6831">
          <w:rPr>
            <w:rStyle w:val="a5"/>
            <w:rFonts w:hint="eastAsia"/>
          </w:rPr>
          <w:t>http://mba.ahut.edu.cn/</w:t>
        </w:r>
      </w:hyperlink>
    </w:p>
    <w:sectPr w:rsidR="002F6831" w:rsidRPr="002F68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2BE"/>
    <w:rsid w:val="002F6831"/>
    <w:rsid w:val="00420E52"/>
    <w:rsid w:val="007861AA"/>
    <w:rsid w:val="007A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79FC11-2E25-445D-B9F2-A8E5DBA62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indowstyle163311">
    <w:name w:val="windowstyle163311"/>
    <w:basedOn w:val="a0"/>
    <w:rsid w:val="002F6831"/>
    <w:rPr>
      <w:rFonts w:ascii="楷体_GB2312" w:eastAsia="楷体_GB2312" w:hint="eastAsia"/>
      <w:b/>
      <w:bCs/>
      <w:color w:val="0753C6"/>
      <w:sz w:val="36"/>
      <w:szCs w:val="36"/>
    </w:rPr>
  </w:style>
  <w:style w:type="paragraph" w:styleId="a3">
    <w:name w:val="Plain Text"/>
    <w:basedOn w:val="a"/>
    <w:link w:val="Char"/>
    <w:uiPriority w:val="99"/>
    <w:semiHidden/>
    <w:unhideWhenUsed/>
    <w:rsid w:val="002F6831"/>
    <w:pPr>
      <w:widowControl/>
    </w:pPr>
    <w:rPr>
      <w:rFonts w:ascii="宋体" w:eastAsia="宋体" w:hAnsi="宋体" w:cs="宋体"/>
      <w:kern w:val="0"/>
      <w:szCs w:val="21"/>
    </w:rPr>
  </w:style>
  <w:style w:type="character" w:customStyle="1" w:styleId="Char">
    <w:name w:val="纯文本 Char"/>
    <w:basedOn w:val="a0"/>
    <w:link w:val="a3"/>
    <w:uiPriority w:val="99"/>
    <w:semiHidden/>
    <w:rsid w:val="002F6831"/>
    <w:rPr>
      <w:rFonts w:ascii="宋体" w:eastAsia="宋体" w:hAnsi="宋体" w:cs="宋体"/>
      <w:kern w:val="0"/>
      <w:szCs w:val="21"/>
    </w:rPr>
  </w:style>
  <w:style w:type="character" w:styleId="a4">
    <w:name w:val="Strong"/>
    <w:basedOn w:val="a0"/>
    <w:uiPriority w:val="22"/>
    <w:qFormat/>
    <w:rsid w:val="002F6831"/>
    <w:rPr>
      <w:b/>
      <w:bCs/>
    </w:rPr>
  </w:style>
  <w:style w:type="character" w:styleId="a5">
    <w:name w:val="Hyperlink"/>
    <w:basedOn w:val="a0"/>
    <w:uiPriority w:val="99"/>
    <w:unhideWhenUsed/>
    <w:rsid w:val="002F68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ba.ahut.edu.cn/" TargetMode="External"/><Relationship Id="rId4" Type="http://schemas.openxmlformats.org/officeDocument/2006/relationships/hyperlink" Target="http://yz.chsi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3</cp:revision>
  <dcterms:created xsi:type="dcterms:W3CDTF">2017-07-19T07:46:00Z</dcterms:created>
  <dcterms:modified xsi:type="dcterms:W3CDTF">2017-07-19T07:49:00Z</dcterms:modified>
</cp:coreProperties>
</file>