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EB" w:rsidRDefault="00B94CEB" w:rsidP="00B94CEB">
      <w:pPr>
        <w:pStyle w:val="a3"/>
        <w:shd w:val="clear" w:color="auto" w:fill="FFFFFF"/>
        <w:spacing w:line="375" w:lineRule="atLeast"/>
        <w:jc w:val="center"/>
        <w:rPr>
          <w:rFonts w:ascii="Helvetica" w:hAnsi="Helvetica" w:cs="Helvetica"/>
          <w:color w:val="333333"/>
          <w:sz w:val="20"/>
          <w:szCs w:val="20"/>
        </w:rPr>
      </w:pPr>
      <w:bookmarkStart w:id="0" w:name="_GoBack"/>
      <w:r>
        <w:rPr>
          <w:rFonts w:ascii="Helvetica" w:hAnsi="Helvetica" w:cs="Helvetica"/>
          <w:color w:val="333333"/>
          <w:sz w:val="54"/>
          <w:szCs w:val="54"/>
        </w:rPr>
        <w:t>华东交通大学</w:t>
      </w:r>
      <w:r>
        <w:rPr>
          <w:rFonts w:ascii="Helvetica" w:hAnsi="Helvetica" w:cs="Helvetica"/>
          <w:color w:val="333333"/>
          <w:sz w:val="54"/>
          <w:szCs w:val="54"/>
        </w:rPr>
        <w:t>2018</w:t>
      </w:r>
      <w:r>
        <w:rPr>
          <w:rFonts w:ascii="Helvetica" w:hAnsi="Helvetica" w:cs="Helvetica"/>
          <w:color w:val="333333"/>
          <w:sz w:val="54"/>
          <w:szCs w:val="54"/>
        </w:rPr>
        <w:t>年工商管理硕士（</w:t>
      </w:r>
      <w:r>
        <w:rPr>
          <w:rFonts w:ascii="Helvetica" w:hAnsi="Helvetica" w:cs="Helvetica"/>
          <w:color w:val="333333"/>
          <w:sz w:val="54"/>
          <w:szCs w:val="54"/>
        </w:rPr>
        <w:t>MBA</w:t>
      </w:r>
      <w:r>
        <w:rPr>
          <w:rFonts w:ascii="Helvetica" w:hAnsi="Helvetica" w:cs="Helvetica"/>
          <w:color w:val="333333"/>
          <w:sz w:val="54"/>
          <w:szCs w:val="54"/>
        </w:rPr>
        <w:t>）招生简章</w:t>
      </w:r>
    </w:p>
    <w:bookmarkEnd w:id="0"/>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20"/>
          <w:szCs w:val="20"/>
        </w:rPr>
        <w:t>      </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42"/>
          <w:szCs w:val="42"/>
        </w:rPr>
        <w:t>   </w:t>
      </w:r>
      <w:r>
        <w:rPr>
          <w:rStyle w:val="apple-converted-space"/>
          <w:rFonts w:ascii="Helvetica" w:hAnsi="Helvetica" w:cs="Helvetica"/>
          <w:color w:val="333333"/>
          <w:sz w:val="42"/>
          <w:szCs w:val="42"/>
        </w:rPr>
        <w:t> </w:t>
      </w:r>
      <w:r>
        <w:rPr>
          <w:rFonts w:ascii="Helvetica" w:hAnsi="Helvetica" w:cs="Helvetica"/>
          <w:color w:val="333333"/>
          <w:sz w:val="36"/>
          <w:szCs w:val="36"/>
        </w:rPr>
        <w:t>华东交通大学位于英雄城南昌，是一所以工为主，工、经、管、文、理、法、教育等学科协调发展，以交通运输为鲜明特色的教学研究型大学。</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    1971</w:t>
      </w:r>
      <w:r>
        <w:rPr>
          <w:rFonts w:ascii="Helvetica" w:hAnsi="Helvetica" w:cs="Helvetica"/>
          <w:color w:val="333333"/>
          <w:sz w:val="36"/>
          <w:szCs w:val="36"/>
        </w:rPr>
        <w:t>年</w:t>
      </w:r>
      <w:r>
        <w:rPr>
          <w:rFonts w:ascii="Helvetica" w:hAnsi="Helvetica" w:cs="Helvetica"/>
          <w:color w:val="333333"/>
          <w:sz w:val="36"/>
          <w:szCs w:val="36"/>
        </w:rPr>
        <w:t>9</w:t>
      </w:r>
      <w:r>
        <w:rPr>
          <w:rFonts w:ascii="Helvetica" w:hAnsi="Helvetica" w:cs="Helvetica"/>
          <w:color w:val="333333"/>
          <w:sz w:val="36"/>
          <w:szCs w:val="36"/>
        </w:rPr>
        <w:t>月</w:t>
      </w:r>
      <w:r>
        <w:rPr>
          <w:rFonts w:ascii="Helvetica" w:hAnsi="Helvetica" w:cs="Helvetica"/>
          <w:color w:val="333333"/>
          <w:sz w:val="36"/>
          <w:szCs w:val="36"/>
        </w:rPr>
        <w:t>22</w:t>
      </w:r>
      <w:r>
        <w:rPr>
          <w:rFonts w:ascii="Helvetica" w:hAnsi="Helvetica" w:cs="Helvetica"/>
          <w:color w:val="333333"/>
          <w:sz w:val="36"/>
          <w:szCs w:val="36"/>
        </w:rPr>
        <w:t>日</w:t>
      </w:r>
      <w:r>
        <w:rPr>
          <w:rFonts w:ascii="Helvetica" w:hAnsi="Helvetica" w:cs="Helvetica"/>
          <w:color w:val="333333"/>
          <w:sz w:val="36"/>
          <w:szCs w:val="36"/>
        </w:rPr>
        <w:t>,</w:t>
      </w:r>
      <w:r>
        <w:rPr>
          <w:rFonts w:ascii="Helvetica" w:hAnsi="Helvetica" w:cs="Helvetica"/>
          <w:color w:val="333333"/>
          <w:sz w:val="36"/>
          <w:szCs w:val="36"/>
        </w:rPr>
        <w:t>国务院、中央军委联合下发《关于六所高等院校的体制调整和领导关系的通知》，决定将上海交通大学机车车辆系和同济大学铁道工程专业并入上海铁道学院，改名为华东交通大学，迁往江西省南昌市，隶属铁道部。</w:t>
      </w:r>
      <w:r>
        <w:rPr>
          <w:rFonts w:ascii="Helvetica" w:hAnsi="Helvetica" w:cs="Helvetica"/>
          <w:color w:val="333333"/>
          <w:sz w:val="36"/>
          <w:szCs w:val="36"/>
        </w:rPr>
        <w:t>2000</w:t>
      </w:r>
      <w:r>
        <w:rPr>
          <w:rFonts w:ascii="Helvetica" w:hAnsi="Helvetica" w:cs="Helvetica"/>
          <w:color w:val="333333"/>
          <w:sz w:val="36"/>
          <w:szCs w:val="36"/>
        </w:rPr>
        <w:t>年</w:t>
      </w:r>
      <w:r>
        <w:rPr>
          <w:rFonts w:ascii="Helvetica" w:hAnsi="Helvetica" w:cs="Helvetica"/>
          <w:color w:val="333333"/>
          <w:sz w:val="36"/>
          <w:szCs w:val="36"/>
        </w:rPr>
        <w:t>3</w:t>
      </w:r>
      <w:r>
        <w:rPr>
          <w:rFonts w:ascii="Helvetica" w:hAnsi="Helvetica" w:cs="Helvetica"/>
          <w:color w:val="333333"/>
          <w:sz w:val="36"/>
          <w:szCs w:val="36"/>
        </w:rPr>
        <w:t>月，转制为</w:t>
      </w:r>
      <w:r>
        <w:rPr>
          <w:rFonts w:ascii="Helvetica" w:hAnsi="Helvetica" w:cs="Helvetica"/>
          <w:color w:val="333333"/>
          <w:sz w:val="36"/>
          <w:szCs w:val="36"/>
        </w:rPr>
        <w:t>“</w:t>
      </w:r>
      <w:r>
        <w:rPr>
          <w:rFonts w:ascii="Helvetica" w:hAnsi="Helvetica" w:cs="Helvetica"/>
          <w:color w:val="333333"/>
          <w:sz w:val="36"/>
          <w:szCs w:val="36"/>
        </w:rPr>
        <w:t>中央与地方共建，以地方管理为主</w:t>
      </w:r>
      <w:r>
        <w:rPr>
          <w:rFonts w:ascii="Helvetica" w:hAnsi="Helvetica" w:cs="Helvetica"/>
          <w:color w:val="333333"/>
          <w:sz w:val="36"/>
          <w:szCs w:val="36"/>
        </w:rPr>
        <w:t>”</w:t>
      </w:r>
      <w:r>
        <w:rPr>
          <w:rFonts w:ascii="Helvetica" w:hAnsi="Helvetica" w:cs="Helvetica"/>
          <w:color w:val="333333"/>
          <w:sz w:val="36"/>
          <w:szCs w:val="36"/>
        </w:rPr>
        <w:t>，并被江西省人民政府列为重点加强建设的唯一以工为主的院校。</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 xml:space="preserve">    </w:t>
      </w:r>
      <w:r>
        <w:rPr>
          <w:rFonts w:ascii="Helvetica" w:hAnsi="Helvetica" w:cs="Helvetica"/>
          <w:color w:val="333333"/>
          <w:sz w:val="36"/>
          <w:szCs w:val="36"/>
        </w:rPr>
        <w:t>学校现有</w:t>
      </w:r>
      <w:r>
        <w:rPr>
          <w:rFonts w:ascii="Helvetica" w:hAnsi="Helvetica" w:cs="Helvetica"/>
          <w:color w:val="333333"/>
          <w:sz w:val="36"/>
          <w:szCs w:val="36"/>
        </w:rPr>
        <w:t>2</w:t>
      </w:r>
      <w:r>
        <w:rPr>
          <w:rFonts w:ascii="Helvetica" w:hAnsi="Helvetica" w:cs="Helvetica"/>
          <w:color w:val="333333"/>
          <w:sz w:val="36"/>
          <w:szCs w:val="36"/>
        </w:rPr>
        <w:t>个一级学科博士点、</w:t>
      </w:r>
      <w:r>
        <w:rPr>
          <w:rFonts w:ascii="Helvetica" w:hAnsi="Helvetica" w:cs="Helvetica"/>
          <w:color w:val="333333"/>
          <w:sz w:val="36"/>
          <w:szCs w:val="36"/>
        </w:rPr>
        <w:t>16</w:t>
      </w:r>
      <w:r>
        <w:rPr>
          <w:rFonts w:ascii="Helvetica" w:hAnsi="Helvetica" w:cs="Helvetica"/>
          <w:color w:val="333333"/>
          <w:sz w:val="36"/>
          <w:szCs w:val="36"/>
        </w:rPr>
        <w:t>个一级学科硕士点、</w:t>
      </w:r>
      <w:r>
        <w:rPr>
          <w:rFonts w:ascii="Helvetica" w:hAnsi="Helvetica" w:cs="Helvetica"/>
          <w:color w:val="333333"/>
          <w:sz w:val="36"/>
          <w:szCs w:val="36"/>
        </w:rPr>
        <w:t xml:space="preserve"> 81</w:t>
      </w:r>
      <w:r>
        <w:rPr>
          <w:rFonts w:ascii="Helvetica" w:hAnsi="Helvetica" w:cs="Helvetica"/>
          <w:color w:val="333333"/>
          <w:sz w:val="36"/>
          <w:szCs w:val="36"/>
        </w:rPr>
        <w:t>个二级学科硕士点，具有工程硕士（含</w:t>
      </w:r>
      <w:r>
        <w:rPr>
          <w:rFonts w:ascii="Helvetica" w:hAnsi="Helvetica" w:cs="Helvetica"/>
          <w:color w:val="333333"/>
          <w:sz w:val="36"/>
          <w:szCs w:val="36"/>
        </w:rPr>
        <w:t>12</w:t>
      </w:r>
      <w:r>
        <w:rPr>
          <w:rFonts w:ascii="Helvetica" w:hAnsi="Helvetica" w:cs="Helvetica"/>
          <w:color w:val="333333"/>
          <w:sz w:val="36"/>
          <w:szCs w:val="36"/>
        </w:rPr>
        <w:t>个专业领域）、工商管理硕士、应用统计硕士、会计硕士、工程管理等</w:t>
      </w:r>
      <w:r>
        <w:rPr>
          <w:rFonts w:ascii="Helvetica" w:hAnsi="Helvetica" w:cs="Helvetica"/>
          <w:color w:val="333333"/>
          <w:sz w:val="36"/>
          <w:szCs w:val="36"/>
        </w:rPr>
        <w:t>9</w:t>
      </w:r>
      <w:r>
        <w:rPr>
          <w:rFonts w:ascii="Helvetica" w:hAnsi="Helvetica" w:cs="Helvetica"/>
          <w:color w:val="333333"/>
          <w:sz w:val="36"/>
          <w:szCs w:val="36"/>
        </w:rPr>
        <w:t>个专业学位研究生招生类别。省级一级重点学科和</w:t>
      </w:r>
      <w:r>
        <w:rPr>
          <w:rFonts w:ascii="Helvetica" w:hAnsi="Helvetica" w:cs="Helvetica"/>
          <w:color w:val="333333"/>
          <w:sz w:val="36"/>
          <w:szCs w:val="36"/>
        </w:rPr>
        <w:t>“</w:t>
      </w:r>
      <w:r>
        <w:rPr>
          <w:rFonts w:ascii="Helvetica" w:hAnsi="Helvetica" w:cs="Helvetica"/>
          <w:color w:val="333333"/>
          <w:sz w:val="36"/>
          <w:szCs w:val="36"/>
        </w:rPr>
        <w:t>示范性硕士点</w:t>
      </w:r>
      <w:r>
        <w:rPr>
          <w:rFonts w:ascii="Helvetica" w:hAnsi="Helvetica" w:cs="Helvetica"/>
          <w:color w:val="333333"/>
          <w:sz w:val="36"/>
          <w:szCs w:val="36"/>
        </w:rPr>
        <w:t>”8</w:t>
      </w:r>
      <w:r>
        <w:rPr>
          <w:rFonts w:ascii="Helvetica" w:hAnsi="Helvetica" w:cs="Helvetica"/>
          <w:color w:val="333333"/>
          <w:sz w:val="36"/>
          <w:szCs w:val="36"/>
        </w:rPr>
        <w:t>个，拥有博士后科研工作站、教育部工程研究中心、省级重点</w:t>
      </w:r>
      <w:r>
        <w:rPr>
          <w:rFonts w:ascii="Helvetica" w:hAnsi="Helvetica" w:cs="Helvetica"/>
          <w:color w:val="333333"/>
          <w:sz w:val="36"/>
          <w:szCs w:val="36"/>
        </w:rPr>
        <w:lastRenderedPageBreak/>
        <w:t>实验室、省级人文社科重点研究基地、省软科学研究基地等。</w:t>
      </w:r>
      <w:r>
        <w:rPr>
          <w:rFonts w:ascii="Helvetica" w:hAnsi="Helvetica" w:cs="Helvetica"/>
          <w:color w:val="333333"/>
          <w:sz w:val="36"/>
          <w:szCs w:val="36"/>
        </w:rPr>
        <w:t>2010</w:t>
      </w:r>
      <w:r>
        <w:rPr>
          <w:rFonts w:ascii="Helvetica" w:hAnsi="Helvetica" w:cs="Helvetica"/>
          <w:color w:val="333333"/>
          <w:sz w:val="36"/>
          <w:szCs w:val="36"/>
        </w:rPr>
        <w:t>年学校被确定为开展优秀应届本科</w:t>
      </w:r>
      <w:proofErr w:type="gramStart"/>
      <w:r>
        <w:rPr>
          <w:rFonts w:ascii="Helvetica" w:hAnsi="Helvetica" w:cs="Helvetica"/>
          <w:color w:val="333333"/>
          <w:sz w:val="36"/>
          <w:szCs w:val="36"/>
        </w:rPr>
        <w:t>毕业生推免工作</w:t>
      </w:r>
      <w:proofErr w:type="gramEnd"/>
      <w:r>
        <w:rPr>
          <w:rFonts w:ascii="Helvetica" w:hAnsi="Helvetica" w:cs="Helvetica"/>
          <w:color w:val="333333"/>
          <w:sz w:val="36"/>
          <w:szCs w:val="36"/>
        </w:rPr>
        <w:t>单位，是</w:t>
      </w:r>
      <w:r>
        <w:rPr>
          <w:rFonts w:ascii="Helvetica" w:hAnsi="Helvetica" w:cs="Helvetica"/>
          <w:color w:val="333333"/>
          <w:sz w:val="36"/>
          <w:szCs w:val="36"/>
        </w:rPr>
        <w:t>2012—2013</w:t>
      </w:r>
      <w:r>
        <w:rPr>
          <w:rFonts w:ascii="Helvetica" w:hAnsi="Helvetica" w:cs="Helvetica"/>
          <w:color w:val="333333"/>
          <w:sz w:val="36"/>
          <w:szCs w:val="36"/>
        </w:rPr>
        <w:t>年度教育部公布的</w:t>
      </w:r>
      <w:r>
        <w:rPr>
          <w:rFonts w:ascii="Helvetica" w:hAnsi="Helvetica" w:cs="Helvetica"/>
          <w:color w:val="333333"/>
          <w:sz w:val="36"/>
          <w:szCs w:val="36"/>
        </w:rPr>
        <w:t>50</w:t>
      </w:r>
      <w:r>
        <w:rPr>
          <w:rFonts w:ascii="Helvetica" w:hAnsi="Helvetica" w:cs="Helvetica"/>
          <w:color w:val="333333"/>
          <w:sz w:val="36"/>
          <w:szCs w:val="36"/>
        </w:rPr>
        <w:t>所全国毕业生就业典型经验高校。</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 xml:space="preserve">    </w:t>
      </w:r>
      <w:r>
        <w:rPr>
          <w:rFonts w:ascii="Helvetica" w:hAnsi="Helvetica" w:cs="Helvetica"/>
          <w:color w:val="333333"/>
          <w:sz w:val="36"/>
          <w:szCs w:val="36"/>
        </w:rPr>
        <w:t>经济管理学院始建于</w:t>
      </w:r>
      <w:r>
        <w:rPr>
          <w:rFonts w:ascii="Helvetica" w:hAnsi="Helvetica" w:cs="Helvetica"/>
          <w:color w:val="333333"/>
          <w:sz w:val="36"/>
          <w:szCs w:val="36"/>
        </w:rPr>
        <w:t>1983</w:t>
      </w:r>
      <w:r>
        <w:rPr>
          <w:rFonts w:ascii="Helvetica" w:hAnsi="Helvetica" w:cs="Helvetica"/>
          <w:color w:val="333333"/>
          <w:sz w:val="36"/>
          <w:szCs w:val="36"/>
        </w:rPr>
        <w:t>年，下设经济、管理、会计、统计四个系，</w:t>
      </w:r>
      <w:r>
        <w:rPr>
          <w:rFonts w:ascii="Helvetica" w:hAnsi="Helvetica" w:cs="Helvetica"/>
          <w:color w:val="333333"/>
          <w:sz w:val="36"/>
          <w:szCs w:val="36"/>
        </w:rPr>
        <w:t>1</w:t>
      </w:r>
      <w:r>
        <w:rPr>
          <w:rFonts w:ascii="Helvetica" w:hAnsi="Helvetica" w:cs="Helvetica"/>
          <w:color w:val="333333"/>
          <w:sz w:val="36"/>
          <w:szCs w:val="36"/>
        </w:rPr>
        <w:t>个江西省人文社科重点研究基地，</w:t>
      </w:r>
      <w:r>
        <w:rPr>
          <w:rFonts w:ascii="Helvetica" w:hAnsi="Helvetica" w:cs="Helvetica"/>
          <w:color w:val="333333"/>
          <w:sz w:val="36"/>
          <w:szCs w:val="36"/>
        </w:rPr>
        <w:t>1</w:t>
      </w:r>
      <w:r>
        <w:rPr>
          <w:rFonts w:ascii="Helvetica" w:hAnsi="Helvetica" w:cs="Helvetica"/>
          <w:color w:val="333333"/>
          <w:sz w:val="36"/>
          <w:szCs w:val="36"/>
        </w:rPr>
        <w:t>个江西省软科学研究基地、</w:t>
      </w:r>
      <w:r>
        <w:rPr>
          <w:rFonts w:ascii="Helvetica" w:hAnsi="Helvetica" w:cs="Helvetica"/>
          <w:color w:val="333333"/>
          <w:sz w:val="36"/>
          <w:szCs w:val="36"/>
        </w:rPr>
        <w:t>3</w:t>
      </w:r>
      <w:r>
        <w:rPr>
          <w:rFonts w:ascii="Helvetica" w:hAnsi="Helvetica" w:cs="Helvetica"/>
          <w:color w:val="333333"/>
          <w:sz w:val="36"/>
          <w:szCs w:val="36"/>
        </w:rPr>
        <w:t>个校级研究院（所）、</w:t>
      </w:r>
      <w:r>
        <w:rPr>
          <w:rFonts w:ascii="Helvetica" w:hAnsi="Helvetica" w:cs="Helvetica"/>
          <w:color w:val="333333"/>
          <w:sz w:val="36"/>
          <w:szCs w:val="36"/>
        </w:rPr>
        <w:t>7</w:t>
      </w:r>
      <w:r>
        <w:rPr>
          <w:rFonts w:ascii="Helvetica" w:hAnsi="Helvetica" w:cs="Helvetica"/>
          <w:color w:val="333333"/>
          <w:sz w:val="36"/>
          <w:szCs w:val="36"/>
        </w:rPr>
        <w:t>个院级研究所（中心）。现有学科、专业涵盖经济学和管理学两大门类，拥有工商管理、管理科学与工程、应用经济、统计学</w:t>
      </w:r>
      <w:r>
        <w:rPr>
          <w:rFonts w:ascii="Helvetica" w:hAnsi="Helvetica" w:cs="Helvetica"/>
          <w:color w:val="333333"/>
          <w:sz w:val="36"/>
          <w:szCs w:val="36"/>
        </w:rPr>
        <w:t>4</w:t>
      </w:r>
      <w:r>
        <w:rPr>
          <w:rFonts w:ascii="Helvetica" w:hAnsi="Helvetica" w:cs="Helvetica"/>
          <w:color w:val="333333"/>
          <w:sz w:val="36"/>
          <w:szCs w:val="36"/>
        </w:rPr>
        <w:t>个一级学科硕士点，其中，工商管理为省级示范性硕士点、学校博士立项建设单位的支撑学科；企业管理、会计学、劳动经济学是江西省重点学科，物流工程与管理实验室是省部级共建实验室，交通运输与经济研究所是江西省人文社科重点研究基地，新型工业化与城镇化研究基地是江西省软科学研究基地。拥有</w:t>
      </w:r>
      <w:r>
        <w:rPr>
          <w:rFonts w:ascii="Helvetica" w:hAnsi="Helvetica" w:cs="Helvetica"/>
          <w:color w:val="333333"/>
          <w:sz w:val="36"/>
          <w:szCs w:val="36"/>
        </w:rPr>
        <w:t>MBA</w:t>
      </w:r>
      <w:r>
        <w:rPr>
          <w:rFonts w:ascii="Helvetica" w:hAnsi="Helvetica" w:cs="Helvetica"/>
          <w:color w:val="333333"/>
          <w:sz w:val="36"/>
          <w:szCs w:val="36"/>
        </w:rPr>
        <w:t>、</w:t>
      </w:r>
      <w:r>
        <w:rPr>
          <w:rFonts w:ascii="Helvetica" w:hAnsi="Helvetica" w:cs="Helvetica"/>
          <w:color w:val="333333"/>
          <w:sz w:val="36"/>
          <w:szCs w:val="36"/>
        </w:rPr>
        <w:t>MPACC</w:t>
      </w:r>
      <w:r>
        <w:rPr>
          <w:rFonts w:ascii="Helvetica" w:hAnsi="Helvetica" w:cs="Helvetica"/>
          <w:color w:val="333333"/>
          <w:sz w:val="36"/>
          <w:szCs w:val="36"/>
        </w:rPr>
        <w:t>、</w:t>
      </w:r>
      <w:r>
        <w:rPr>
          <w:rFonts w:ascii="Helvetica" w:hAnsi="Helvetica" w:cs="Helvetica"/>
          <w:color w:val="333333"/>
          <w:sz w:val="36"/>
          <w:szCs w:val="36"/>
        </w:rPr>
        <w:t>MAS</w:t>
      </w:r>
      <w:r>
        <w:rPr>
          <w:rFonts w:ascii="Helvetica" w:hAnsi="Helvetica" w:cs="Helvetica"/>
          <w:color w:val="333333"/>
          <w:sz w:val="36"/>
          <w:szCs w:val="36"/>
        </w:rPr>
        <w:t>、</w:t>
      </w:r>
      <w:r>
        <w:rPr>
          <w:rFonts w:ascii="Helvetica" w:hAnsi="Helvetica" w:cs="Helvetica"/>
          <w:color w:val="333333"/>
          <w:sz w:val="36"/>
          <w:szCs w:val="36"/>
        </w:rPr>
        <w:t>MEM4</w:t>
      </w:r>
      <w:r>
        <w:rPr>
          <w:rFonts w:ascii="Helvetica" w:hAnsi="Helvetica" w:cs="Helvetica"/>
          <w:color w:val="333333"/>
          <w:sz w:val="36"/>
          <w:szCs w:val="36"/>
        </w:rPr>
        <w:t>个专业硕士类别；拥有会计学、人力资源管理、工商管理、市场营销、经济学、金融学、国际经济与贸易、统计学、信息管理与信息系统等</w:t>
      </w:r>
      <w:r>
        <w:rPr>
          <w:rFonts w:ascii="Helvetica" w:hAnsi="Helvetica" w:cs="Helvetica"/>
          <w:color w:val="333333"/>
          <w:sz w:val="36"/>
          <w:szCs w:val="36"/>
        </w:rPr>
        <w:t>9</w:t>
      </w:r>
      <w:r>
        <w:rPr>
          <w:rFonts w:ascii="Helvetica" w:hAnsi="Helvetica" w:cs="Helvetica"/>
          <w:color w:val="333333"/>
          <w:sz w:val="36"/>
          <w:szCs w:val="36"/>
        </w:rPr>
        <w:t>个本科专业。</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lastRenderedPageBreak/>
        <w:t xml:space="preserve">    </w:t>
      </w:r>
      <w:r>
        <w:rPr>
          <w:rFonts w:ascii="Helvetica" w:hAnsi="Helvetica" w:cs="Helvetica"/>
          <w:color w:val="333333"/>
          <w:sz w:val="36"/>
          <w:szCs w:val="36"/>
        </w:rPr>
        <w:t>学院现有教职工</w:t>
      </w:r>
      <w:r>
        <w:rPr>
          <w:rFonts w:ascii="Helvetica" w:hAnsi="Helvetica" w:cs="Helvetica"/>
          <w:color w:val="333333"/>
          <w:sz w:val="36"/>
          <w:szCs w:val="36"/>
        </w:rPr>
        <w:t>121</w:t>
      </w:r>
      <w:r>
        <w:rPr>
          <w:rFonts w:ascii="Helvetica" w:hAnsi="Helvetica" w:cs="Helvetica"/>
          <w:color w:val="333333"/>
          <w:sz w:val="36"/>
          <w:szCs w:val="36"/>
        </w:rPr>
        <w:t>人，拥有一支年富力强和知识结构合理的师资队伍，正副教授</w:t>
      </w:r>
      <w:r>
        <w:rPr>
          <w:rFonts w:ascii="Helvetica" w:hAnsi="Helvetica" w:cs="Helvetica"/>
          <w:color w:val="333333"/>
          <w:sz w:val="36"/>
          <w:szCs w:val="36"/>
        </w:rPr>
        <w:t>58</w:t>
      </w:r>
      <w:r>
        <w:rPr>
          <w:rFonts w:ascii="Helvetica" w:hAnsi="Helvetica" w:cs="Helvetica"/>
          <w:color w:val="333333"/>
          <w:sz w:val="36"/>
          <w:szCs w:val="36"/>
        </w:rPr>
        <w:t>人，获得博士学位者</w:t>
      </w:r>
      <w:r>
        <w:rPr>
          <w:rFonts w:ascii="Helvetica" w:hAnsi="Helvetica" w:cs="Helvetica"/>
          <w:color w:val="333333"/>
          <w:sz w:val="36"/>
          <w:szCs w:val="36"/>
        </w:rPr>
        <w:t>35</w:t>
      </w:r>
      <w:r>
        <w:rPr>
          <w:rFonts w:ascii="Helvetica" w:hAnsi="Helvetica" w:cs="Helvetica"/>
          <w:color w:val="333333"/>
          <w:sz w:val="36"/>
          <w:szCs w:val="36"/>
        </w:rPr>
        <w:t>人，具有国外学习背景的教师</w:t>
      </w:r>
      <w:r>
        <w:rPr>
          <w:rFonts w:ascii="Helvetica" w:hAnsi="Helvetica" w:cs="Helvetica"/>
          <w:color w:val="333333"/>
          <w:sz w:val="36"/>
          <w:szCs w:val="36"/>
        </w:rPr>
        <w:t>32</w:t>
      </w:r>
      <w:r>
        <w:rPr>
          <w:rFonts w:ascii="Helvetica" w:hAnsi="Helvetica" w:cs="Helvetica"/>
          <w:color w:val="333333"/>
          <w:sz w:val="36"/>
          <w:szCs w:val="36"/>
        </w:rPr>
        <w:t>人次，具有企业管理实践或企业研究经验的教师</w:t>
      </w:r>
      <w:r>
        <w:rPr>
          <w:rFonts w:ascii="Helvetica" w:hAnsi="Helvetica" w:cs="Helvetica"/>
          <w:color w:val="333333"/>
          <w:sz w:val="36"/>
          <w:szCs w:val="36"/>
        </w:rPr>
        <w:t>43</w:t>
      </w:r>
      <w:r>
        <w:rPr>
          <w:rFonts w:ascii="Helvetica" w:hAnsi="Helvetica" w:cs="Helvetica"/>
          <w:color w:val="333333"/>
          <w:sz w:val="36"/>
          <w:szCs w:val="36"/>
        </w:rPr>
        <w:t>人。其中，获政府特殊津贴</w:t>
      </w:r>
      <w:r>
        <w:rPr>
          <w:rFonts w:ascii="Helvetica" w:hAnsi="Helvetica" w:cs="Helvetica"/>
          <w:color w:val="333333"/>
          <w:sz w:val="36"/>
          <w:szCs w:val="36"/>
        </w:rPr>
        <w:t>2</w:t>
      </w:r>
      <w:r>
        <w:rPr>
          <w:rFonts w:ascii="Helvetica" w:hAnsi="Helvetica" w:cs="Helvetica"/>
          <w:color w:val="333333"/>
          <w:sz w:val="36"/>
          <w:szCs w:val="36"/>
        </w:rPr>
        <w:t>人，全国优秀教师</w:t>
      </w:r>
      <w:r>
        <w:rPr>
          <w:rFonts w:ascii="Helvetica" w:hAnsi="Helvetica" w:cs="Helvetica"/>
          <w:color w:val="333333"/>
          <w:sz w:val="36"/>
          <w:szCs w:val="36"/>
        </w:rPr>
        <w:t>1</w:t>
      </w:r>
      <w:r>
        <w:rPr>
          <w:rFonts w:ascii="Helvetica" w:hAnsi="Helvetica" w:cs="Helvetica"/>
          <w:color w:val="333333"/>
          <w:sz w:val="36"/>
          <w:szCs w:val="36"/>
        </w:rPr>
        <w:t>人，铁道部</w:t>
      </w:r>
      <w:r>
        <w:rPr>
          <w:rFonts w:ascii="Helvetica" w:hAnsi="Helvetica" w:cs="Helvetica"/>
          <w:color w:val="333333"/>
          <w:sz w:val="36"/>
          <w:szCs w:val="36"/>
        </w:rPr>
        <w:t>“</w:t>
      </w:r>
      <w:r>
        <w:rPr>
          <w:rFonts w:ascii="Helvetica" w:hAnsi="Helvetica" w:cs="Helvetica"/>
          <w:color w:val="333333"/>
          <w:sz w:val="36"/>
          <w:szCs w:val="36"/>
        </w:rPr>
        <w:t>火车头</w:t>
      </w:r>
      <w:r>
        <w:rPr>
          <w:rFonts w:ascii="Helvetica" w:hAnsi="Helvetica" w:cs="Helvetica"/>
          <w:color w:val="333333"/>
          <w:sz w:val="36"/>
          <w:szCs w:val="36"/>
        </w:rPr>
        <w:t>”</w:t>
      </w:r>
      <w:r>
        <w:rPr>
          <w:rFonts w:ascii="Helvetica" w:hAnsi="Helvetica" w:cs="Helvetica"/>
          <w:color w:val="333333"/>
          <w:sz w:val="36"/>
          <w:szCs w:val="36"/>
        </w:rPr>
        <w:t>奖章获得者</w:t>
      </w:r>
      <w:r>
        <w:rPr>
          <w:rFonts w:ascii="Helvetica" w:hAnsi="Helvetica" w:cs="Helvetica"/>
          <w:color w:val="333333"/>
          <w:sz w:val="36"/>
          <w:szCs w:val="36"/>
        </w:rPr>
        <w:t>1</w:t>
      </w:r>
      <w:r>
        <w:rPr>
          <w:rFonts w:ascii="Helvetica" w:hAnsi="Helvetica" w:cs="Helvetica"/>
          <w:color w:val="333333"/>
          <w:sz w:val="36"/>
          <w:szCs w:val="36"/>
        </w:rPr>
        <w:t>人；省级教学名师</w:t>
      </w:r>
      <w:r>
        <w:rPr>
          <w:rFonts w:ascii="Helvetica" w:hAnsi="Helvetica" w:cs="Helvetica"/>
          <w:color w:val="333333"/>
          <w:sz w:val="36"/>
          <w:szCs w:val="36"/>
        </w:rPr>
        <w:t>1</w:t>
      </w:r>
      <w:r>
        <w:rPr>
          <w:rFonts w:ascii="Helvetica" w:hAnsi="Helvetica" w:cs="Helvetica"/>
          <w:color w:val="333333"/>
          <w:sz w:val="36"/>
          <w:szCs w:val="36"/>
        </w:rPr>
        <w:t>人，入选省级</w:t>
      </w:r>
      <w:r>
        <w:rPr>
          <w:rFonts w:ascii="Helvetica" w:hAnsi="Helvetica" w:cs="Helvetica"/>
          <w:color w:val="333333"/>
          <w:sz w:val="36"/>
          <w:szCs w:val="36"/>
        </w:rPr>
        <w:t>“</w:t>
      </w:r>
      <w:r>
        <w:rPr>
          <w:rFonts w:ascii="Helvetica" w:hAnsi="Helvetica" w:cs="Helvetica"/>
          <w:color w:val="333333"/>
          <w:sz w:val="36"/>
          <w:szCs w:val="36"/>
        </w:rPr>
        <w:t>新世纪百千万人才工程</w:t>
      </w:r>
      <w:r>
        <w:rPr>
          <w:rFonts w:ascii="Helvetica" w:hAnsi="Helvetica" w:cs="Helvetica"/>
          <w:color w:val="333333"/>
          <w:sz w:val="36"/>
          <w:szCs w:val="36"/>
        </w:rPr>
        <w:t>”2</w:t>
      </w:r>
      <w:r>
        <w:rPr>
          <w:rFonts w:ascii="Helvetica" w:hAnsi="Helvetica" w:cs="Helvetica"/>
          <w:color w:val="333333"/>
          <w:sz w:val="36"/>
          <w:szCs w:val="36"/>
        </w:rPr>
        <w:t>人，省级学科带头人</w:t>
      </w:r>
      <w:r>
        <w:rPr>
          <w:rFonts w:ascii="Helvetica" w:hAnsi="Helvetica" w:cs="Helvetica"/>
          <w:color w:val="333333"/>
          <w:sz w:val="36"/>
          <w:szCs w:val="36"/>
        </w:rPr>
        <w:t>5</w:t>
      </w:r>
      <w:r>
        <w:rPr>
          <w:rFonts w:ascii="Helvetica" w:hAnsi="Helvetica" w:cs="Helvetica"/>
          <w:color w:val="333333"/>
          <w:sz w:val="36"/>
          <w:szCs w:val="36"/>
        </w:rPr>
        <w:t>人，省级学术骨干</w:t>
      </w:r>
      <w:r>
        <w:rPr>
          <w:rFonts w:ascii="Helvetica" w:hAnsi="Helvetica" w:cs="Helvetica"/>
          <w:color w:val="333333"/>
          <w:sz w:val="36"/>
          <w:szCs w:val="36"/>
        </w:rPr>
        <w:t>2</w:t>
      </w:r>
      <w:r>
        <w:rPr>
          <w:rFonts w:ascii="Helvetica" w:hAnsi="Helvetica" w:cs="Helvetica"/>
          <w:color w:val="333333"/>
          <w:sz w:val="36"/>
          <w:szCs w:val="36"/>
        </w:rPr>
        <w:t>人；</w:t>
      </w:r>
      <w:r>
        <w:rPr>
          <w:rFonts w:ascii="Helvetica" w:hAnsi="Helvetica" w:cs="Helvetica"/>
          <w:color w:val="333333"/>
          <w:sz w:val="36"/>
          <w:szCs w:val="36"/>
        </w:rPr>
        <w:t>“</w:t>
      </w:r>
      <w:r>
        <w:rPr>
          <w:rFonts w:ascii="Helvetica" w:hAnsi="Helvetica" w:cs="Helvetica"/>
          <w:color w:val="333333"/>
          <w:sz w:val="36"/>
          <w:szCs w:val="36"/>
        </w:rPr>
        <w:t>全国优秀教育工作者</w:t>
      </w:r>
      <w:r>
        <w:rPr>
          <w:rFonts w:ascii="Helvetica" w:hAnsi="Helvetica" w:cs="Helvetica"/>
          <w:color w:val="333333"/>
          <w:sz w:val="36"/>
          <w:szCs w:val="36"/>
        </w:rPr>
        <w:t>”1</w:t>
      </w:r>
      <w:r>
        <w:rPr>
          <w:rFonts w:ascii="Helvetica" w:hAnsi="Helvetica" w:cs="Helvetica"/>
          <w:color w:val="333333"/>
          <w:sz w:val="36"/>
          <w:szCs w:val="36"/>
        </w:rPr>
        <w:t>人，省级优秀教师</w:t>
      </w:r>
      <w:r>
        <w:rPr>
          <w:rFonts w:ascii="Helvetica" w:hAnsi="Helvetica" w:cs="Helvetica"/>
          <w:color w:val="333333"/>
          <w:sz w:val="36"/>
          <w:szCs w:val="36"/>
        </w:rPr>
        <w:t>1</w:t>
      </w:r>
      <w:r>
        <w:rPr>
          <w:rFonts w:ascii="Helvetica" w:hAnsi="Helvetica" w:cs="Helvetica"/>
          <w:color w:val="333333"/>
          <w:sz w:val="36"/>
          <w:szCs w:val="36"/>
        </w:rPr>
        <w:t>人。此外，学院还专门聘请了校外知名专家学者</w:t>
      </w:r>
      <w:r>
        <w:rPr>
          <w:rFonts w:ascii="Helvetica" w:hAnsi="Helvetica" w:cs="Helvetica"/>
          <w:color w:val="333333"/>
          <w:sz w:val="36"/>
          <w:szCs w:val="36"/>
        </w:rPr>
        <w:t>27</w:t>
      </w:r>
      <w:r>
        <w:rPr>
          <w:rFonts w:ascii="Helvetica" w:hAnsi="Helvetica" w:cs="Helvetica"/>
          <w:color w:val="333333"/>
          <w:sz w:val="36"/>
          <w:szCs w:val="36"/>
        </w:rPr>
        <w:t>人担任客座教授。近</w:t>
      </w:r>
      <w:r>
        <w:rPr>
          <w:rFonts w:ascii="Helvetica" w:hAnsi="Helvetica" w:cs="Helvetica"/>
          <w:color w:val="333333"/>
          <w:sz w:val="36"/>
          <w:szCs w:val="36"/>
        </w:rPr>
        <w:t>3</w:t>
      </w:r>
      <w:r>
        <w:rPr>
          <w:rFonts w:ascii="Helvetica" w:hAnsi="Helvetica" w:cs="Helvetica"/>
          <w:color w:val="333333"/>
          <w:sz w:val="36"/>
          <w:szCs w:val="36"/>
        </w:rPr>
        <w:t>年来，学院教师承担各类项目达</w:t>
      </w:r>
      <w:r>
        <w:rPr>
          <w:rFonts w:ascii="Helvetica" w:hAnsi="Helvetica" w:cs="Helvetica"/>
          <w:color w:val="333333"/>
          <w:sz w:val="36"/>
          <w:szCs w:val="36"/>
        </w:rPr>
        <w:t>200</w:t>
      </w:r>
      <w:r>
        <w:rPr>
          <w:rFonts w:ascii="Helvetica" w:hAnsi="Helvetica" w:cs="Helvetica"/>
          <w:color w:val="333333"/>
          <w:sz w:val="36"/>
          <w:szCs w:val="36"/>
        </w:rPr>
        <w:t>余项，其中省部级以上项目</w:t>
      </w:r>
      <w:proofErr w:type="gramStart"/>
      <w:r>
        <w:rPr>
          <w:rFonts w:ascii="Helvetica" w:hAnsi="Helvetica" w:cs="Helvetica"/>
          <w:color w:val="333333"/>
          <w:sz w:val="36"/>
          <w:szCs w:val="36"/>
        </w:rPr>
        <w:t>75</w:t>
      </w:r>
      <w:r>
        <w:rPr>
          <w:rFonts w:ascii="Helvetica" w:hAnsi="Helvetica" w:cs="Helvetica"/>
          <w:color w:val="333333"/>
          <w:sz w:val="36"/>
          <w:szCs w:val="36"/>
        </w:rPr>
        <w:t>余项</w:t>
      </w:r>
      <w:proofErr w:type="gramEnd"/>
      <w:r>
        <w:rPr>
          <w:rFonts w:ascii="Helvetica" w:hAnsi="Helvetica" w:cs="Helvetica"/>
          <w:color w:val="333333"/>
          <w:sz w:val="36"/>
          <w:szCs w:val="36"/>
        </w:rPr>
        <w:t>，横向课题</w:t>
      </w:r>
      <w:r>
        <w:rPr>
          <w:rFonts w:ascii="Helvetica" w:hAnsi="Helvetica" w:cs="Helvetica"/>
          <w:color w:val="333333"/>
          <w:sz w:val="36"/>
          <w:szCs w:val="36"/>
        </w:rPr>
        <w:t xml:space="preserve">125 </w:t>
      </w:r>
      <w:r>
        <w:rPr>
          <w:rFonts w:ascii="Helvetica" w:hAnsi="Helvetica" w:cs="Helvetica"/>
          <w:color w:val="333333"/>
          <w:sz w:val="36"/>
          <w:szCs w:val="36"/>
        </w:rPr>
        <w:t>余项，科研经费达</w:t>
      </w:r>
      <w:r>
        <w:rPr>
          <w:rFonts w:ascii="Helvetica" w:hAnsi="Helvetica" w:cs="Helvetica"/>
          <w:color w:val="333333"/>
          <w:sz w:val="36"/>
          <w:szCs w:val="36"/>
        </w:rPr>
        <w:t>1200</w:t>
      </w:r>
      <w:r>
        <w:rPr>
          <w:rFonts w:ascii="Helvetica" w:hAnsi="Helvetica" w:cs="Helvetica"/>
          <w:color w:val="333333"/>
          <w:sz w:val="36"/>
          <w:szCs w:val="36"/>
        </w:rPr>
        <w:t>万元。</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20"/>
          <w:szCs w:val="20"/>
        </w:rPr>
        <w:t> </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一、报考条件</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大学本科毕业后有</w:t>
      </w:r>
      <w:r>
        <w:rPr>
          <w:rFonts w:ascii="Helvetica" w:hAnsi="Helvetica" w:cs="Helvetica"/>
          <w:color w:val="333333"/>
          <w:sz w:val="36"/>
          <w:szCs w:val="36"/>
        </w:rPr>
        <w:t>3</w:t>
      </w:r>
      <w:r>
        <w:rPr>
          <w:rFonts w:ascii="Helvetica" w:hAnsi="Helvetica" w:cs="Helvetica"/>
          <w:color w:val="333333"/>
          <w:sz w:val="36"/>
          <w:szCs w:val="36"/>
        </w:rPr>
        <w:t>年或</w:t>
      </w:r>
      <w:r>
        <w:rPr>
          <w:rFonts w:ascii="Helvetica" w:hAnsi="Helvetica" w:cs="Helvetica"/>
          <w:color w:val="333333"/>
          <w:sz w:val="36"/>
          <w:szCs w:val="36"/>
        </w:rPr>
        <w:t>3</w:t>
      </w:r>
      <w:r>
        <w:rPr>
          <w:rFonts w:ascii="Helvetica" w:hAnsi="Helvetica" w:cs="Helvetica"/>
          <w:color w:val="333333"/>
          <w:sz w:val="36"/>
          <w:szCs w:val="36"/>
        </w:rPr>
        <w:t>年以上工作经验的人员（</w:t>
      </w:r>
      <w:r>
        <w:rPr>
          <w:rFonts w:ascii="Helvetica" w:hAnsi="Helvetica" w:cs="Helvetica"/>
          <w:color w:val="333333"/>
          <w:sz w:val="36"/>
          <w:szCs w:val="36"/>
        </w:rPr>
        <w:t>2015</w:t>
      </w:r>
      <w:r>
        <w:rPr>
          <w:rFonts w:ascii="Helvetica" w:hAnsi="Helvetica" w:cs="Helvetica"/>
          <w:color w:val="333333"/>
          <w:sz w:val="36"/>
          <w:szCs w:val="36"/>
        </w:rPr>
        <w:t>年</w:t>
      </w:r>
      <w:r>
        <w:rPr>
          <w:rFonts w:ascii="Helvetica" w:hAnsi="Helvetica" w:cs="Helvetica"/>
          <w:color w:val="333333"/>
          <w:sz w:val="36"/>
          <w:szCs w:val="36"/>
        </w:rPr>
        <w:t>9</w:t>
      </w:r>
      <w:r>
        <w:rPr>
          <w:rFonts w:ascii="Helvetica" w:hAnsi="Helvetica" w:cs="Helvetica"/>
          <w:color w:val="333333"/>
          <w:sz w:val="36"/>
          <w:szCs w:val="36"/>
        </w:rPr>
        <w:t>月</w:t>
      </w:r>
      <w:r>
        <w:rPr>
          <w:rFonts w:ascii="Helvetica" w:hAnsi="Helvetica" w:cs="Helvetica"/>
          <w:color w:val="333333"/>
          <w:sz w:val="36"/>
          <w:szCs w:val="36"/>
        </w:rPr>
        <w:t>1</w:t>
      </w:r>
      <w:r>
        <w:rPr>
          <w:rFonts w:ascii="Helvetica" w:hAnsi="Helvetica" w:cs="Helvetica"/>
          <w:color w:val="333333"/>
          <w:sz w:val="36"/>
          <w:szCs w:val="36"/>
        </w:rPr>
        <w:t>日前获得毕业证书）；大专毕业后有</w:t>
      </w:r>
      <w:r>
        <w:rPr>
          <w:rFonts w:ascii="Helvetica" w:hAnsi="Helvetica" w:cs="Helvetica"/>
          <w:color w:val="333333"/>
          <w:sz w:val="36"/>
          <w:szCs w:val="36"/>
        </w:rPr>
        <w:t>5</w:t>
      </w:r>
      <w:r>
        <w:rPr>
          <w:rFonts w:ascii="Helvetica" w:hAnsi="Helvetica" w:cs="Helvetica"/>
          <w:color w:val="333333"/>
          <w:sz w:val="36"/>
          <w:szCs w:val="36"/>
        </w:rPr>
        <w:t>年或</w:t>
      </w:r>
      <w:r>
        <w:rPr>
          <w:rFonts w:ascii="Helvetica" w:hAnsi="Helvetica" w:cs="Helvetica"/>
          <w:color w:val="333333"/>
          <w:sz w:val="36"/>
          <w:szCs w:val="36"/>
        </w:rPr>
        <w:t>5</w:t>
      </w:r>
      <w:r>
        <w:rPr>
          <w:rFonts w:ascii="Helvetica" w:hAnsi="Helvetica" w:cs="Helvetica"/>
          <w:color w:val="333333"/>
          <w:sz w:val="36"/>
          <w:szCs w:val="36"/>
        </w:rPr>
        <w:t>年以上工作经验的人员（</w:t>
      </w:r>
      <w:r>
        <w:rPr>
          <w:rFonts w:ascii="Helvetica" w:hAnsi="Helvetica" w:cs="Helvetica"/>
          <w:color w:val="333333"/>
          <w:sz w:val="36"/>
          <w:szCs w:val="36"/>
        </w:rPr>
        <w:t>2013</w:t>
      </w:r>
      <w:r>
        <w:rPr>
          <w:rFonts w:ascii="Helvetica" w:hAnsi="Helvetica" w:cs="Helvetica"/>
          <w:color w:val="333333"/>
          <w:sz w:val="36"/>
          <w:szCs w:val="36"/>
        </w:rPr>
        <w:t>年</w:t>
      </w:r>
      <w:r>
        <w:rPr>
          <w:rFonts w:ascii="Helvetica" w:hAnsi="Helvetica" w:cs="Helvetica"/>
          <w:color w:val="333333"/>
          <w:sz w:val="36"/>
          <w:szCs w:val="36"/>
        </w:rPr>
        <w:t>9</w:t>
      </w:r>
      <w:r>
        <w:rPr>
          <w:rFonts w:ascii="Helvetica" w:hAnsi="Helvetica" w:cs="Helvetica"/>
          <w:color w:val="333333"/>
          <w:sz w:val="36"/>
          <w:szCs w:val="36"/>
        </w:rPr>
        <w:t>月</w:t>
      </w:r>
      <w:r>
        <w:rPr>
          <w:rFonts w:ascii="Helvetica" w:hAnsi="Helvetica" w:cs="Helvetica"/>
          <w:color w:val="333333"/>
          <w:sz w:val="36"/>
          <w:szCs w:val="36"/>
        </w:rPr>
        <w:t>1</w:t>
      </w:r>
      <w:r>
        <w:rPr>
          <w:rFonts w:ascii="Helvetica" w:hAnsi="Helvetica" w:cs="Helvetica"/>
          <w:color w:val="333333"/>
          <w:sz w:val="36"/>
          <w:szCs w:val="36"/>
        </w:rPr>
        <w:t>日前获得毕业证书）；已获硕士学位或博士学位并有</w:t>
      </w:r>
      <w:r>
        <w:rPr>
          <w:rFonts w:ascii="Helvetica" w:hAnsi="Helvetica" w:cs="Helvetica"/>
          <w:color w:val="333333"/>
          <w:sz w:val="36"/>
          <w:szCs w:val="36"/>
        </w:rPr>
        <w:t>2</w:t>
      </w:r>
      <w:r>
        <w:rPr>
          <w:rFonts w:ascii="Helvetica" w:hAnsi="Helvetica" w:cs="Helvetica"/>
          <w:color w:val="333333"/>
          <w:sz w:val="36"/>
          <w:szCs w:val="36"/>
        </w:rPr>
        <w:t>年或</w:t>
      </w:r>
      <w:r>
        <w:rPr>
          <w:rFonts w:ascii="Helvetica" w:hAnsi="Helvetica" w:cs="Helvetica"/>
          <w:color w:val="333333"/>
          <w:sz w:val="36"/>
          <w:szCs w:val="36"/>
        </w:rPr>
        <w:t>2</w:t>
      </w:r>
      <w:r>
        <w:rPr>
          <w:rFonts w:ascii="Helvetica" w:hAnsi="Helvetica" w:cs="Helvetica"/>
          <w:color w:val="333333"/>
          <w:sz w:val="36"/>
          <w:szCs w:val="36"/>
        </w:rPr>
        <w:t>年以上工作经验的人员（</w:t>
      </w:r>
      <w:r>
        <w:rPr>
          <w:rFonts w:ascii="Helvetica" w:hAnsi="Helvetica" w:cs="Helvetica"/>
          <w:color w:val="333333"/>
          <w:sz w:val="36"/>
          <w:szCs w:val="36"/>
        </w:rPr>
        <w:t>2016</w:t>
      </w:r>
      <w:r>
        <w:rPr>
          <w:rFonts w:ascii="Helvetica" w:hAnsi="Helvetica" w:cs="Helvetica"/>
          <w:color w:val="333333"/>
          <w:sz w:val="36"/>
          <w:szCs w:val="36"/>
        </w:rPr>
        <w:t>年</w:t>
      </w:r>
      <w:r>
        <w:rPr>
          <w:rFonts w:ascii="Helvetica" w:hAnsi="Helvetica" w:cs="Helvetica"/>
          <w:color w:val="333333"/>
          <w:sz w:val="36"/>
          <w:szCs w:val="36"/>
        </w:rPr>
        <w:t>9</w:t>
      </w:r>
      <w:r>
        <w:rPr>
          <w:rFonts w:ascii="Helvetica" w:hAnsi="Helvetica" w:cs="Helvetica"/>
          <w:color w:val="333333"/>
          <w:sz w:val="36"/>
          <w:szCs w:val="36"/>
        </w:rPr>
        <w:t>月</w:t>
      </w:r>
      <w:r>
        <w:rPr>
          <w:rFonts w:ascii="Helvetica" w:hAnsi="Helvetica" w:cs="Helvetica"/>
          <w:color w:val="333333"/>
          <w:sz w:val="36"/>
          <w:szCs w:val="36"/>
        </w:rPr>
        <w:t>1</w:t>
      </w:r>
      <w:r>
        <w:rPr>
          <w:rFonts w:ascii="Helvetica" w:hAnsi="Helvetica" w:cs="Helvetica"/>
          <w:color w:val="333333"/>
          <w:sz w:val="36"/>
          <w:szCs w:val="36"/>
        </w:rPr>
        <w:t>日前获得毕业证书）。</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20"/>
          <w:szCs w:val="20"/>
        </w:rPr>
        <w:lastRenderedPageBreak/>
        <w:t> </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二、学习性质：</w:t>
      </w:r>
      <w:r>
        <w:rPr>
          <w:rFonts w:ascii="Helvetica" w:hAnsi="Helvetica" w:cs="Helvetica"/>
          <w:color w:val="333333"/>
          <w:sz w:val="36"/>
          <w:szCs w:val="36"/>
        </w:rPr>
        <w:t>学历</w:t>
      </w:r>
      <w:r>
        <w:rPr>
          <w:rFonts w:ascii="Helvetica" w:hAnsi="Helvetica" w:cs="Helvetica"/>
          <w:color w:val="333333"/>
          <w:sz w:val="36"/>
          <w:szCs w:val="36"/>
        </w:rPr>
        <w:t>MBA</w:t>
      </w:r>
      <w:r>
        <w:rPr>
          <w:rFonts w:ascii="Helvetica" w:hAnsi="Helvetica" w:cs="Helvetica"/>
          <w:color w:val="333333"/>
          <w:sz w:val="36"/>
          <w:szCs w:val="36"/>
        </w:rPr>
        <w:t>（授学位证书和研究生毕业证书），可选择全日制或在职学习。</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20"/>
          <w:szCs w:val="20"/>
        </w:rPr>
        <w:t> </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三、研究方向：</w:t>
      </w:r>
      <w:r>
        <w:rPr>
          <w:rFonts w:ascii="Helvetica" w:hAnsi="Helvetica" w:cs="Helvetica"/>
          <w:color w:val="333333"/>
          <w:sz w:val="36"/>
          <w:szCs w:val="36"/>
        </w:rPr>
        <w:t>战略管理、人力资源管理、财务管理、金融管理、物流与供应链管理、市场营销管理、项目管理。</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20"/>
          <w:szCs w:val="20"/>
        </w:rPr>
        <w:t> </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四、报名程序：</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考试报名采取网上报名与现场确认相结合的方式。</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1</w:t>
      </w:r>
      <w:r>
        <w:rPr>
          <w:rStyle w:val="a4"/>
          <w:rFonts w:ascii="Helvetica" w:hAnsi="Helvetica" w:cs="Helvetica"/>
          <w:color w:val="333333"/>
          <w:sz w:val="36"/>
          <w:szCs w:val="36"/>
        </w:rPr>
        <w:t>、网上报名</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 xml:space="preserve">     </w:t>
      </w:r>
      <w:r>
        <w:rPr>
          <w:rFonts w:ascii="Helvetica" w:hAnsi="Helvetica" w:cs="Helvetica"/>
          <w:color w:val="333333"/>
          <w:sz w:val="36"/>
          <w:szCs w:val="36"/>
        </w:rPr>
        <w:t>网上预报名时间：</w:t>
      </w:r>
      <w:r>
        <w:rPr>
          <w:rFonts w:ascii="Helvetica" w:hAnsi="Helvetica" w:cs="Helvetica"/>
          <w:color w:val="333333"/>
          <w:sz w:val="36"/>
          <w:szCs w:val="36"/>
        </w:rPr>
        <w:t>2017</w:t>
      </w:r>
      <w:r>
        <w:rPr>
          <w:rFonts w:ascii="Helvetica" w:hAnsi="Helvetica" w:cs="Helvetica"/>
          <w:color w:val="333333"/>
          <w:sz w:val="36"/>
          <w:szCs w:val="36"/>
        </w:rPr>
        <w:t>年</w:t>
      </w:r>
      <w:r>
        <w:rPr>
          <w:rFonts w:ascii="Helvetica" w:hAnsi="Helvetica" w:cs="Helvetica"/>
          <w:color w:val="333333"/>
          <w:sz w:val="36"/>
          <w:szCs w:val="36"/>
        </w:rPr>
        <w:t>9</w:t>
      </w:r>
      <w:r>
        <w:rPr>
          <w:rFonts w:ascii="Helvetica" w:hAnsi="Helvetica" w:cs="Helvetica"/>
          <w:color w:val="333333"/>
          <w:sz w:val="36"/>
          <w:szCs w:val="36"/>
        </w:rPr>
        <w:t>月</w:t>
      </w:r>
      <w:r>
        <w:rPr>
          <w:rFonts w:ascii="Helvetica" w:hAnsi="Helvetica" w:cs="Helvetica"/>
          <w:color w:val="333333"/>
          <w:sz w:val="36"/>
          <w:szCs w:val="36"/>
        </w:rPr>
        <w:t>24</w:t>
      </w:r>
      <w:r>
        <w:rPr>
          <w:rFonts w:ascii="Helvetica" w:hAnsi="Helvetica" w:cs="Helvetica"/>
          <w:color w:val="333333"/>
          <w:sz w:val="36"/>
          <w:szCs w:val="36"/>
        </w:rPr>
        <w:t>日至</w:t>
      </w:r>
      <w:r>
        <w:rPr>
          <w:rFonts w:ascii="Helvetica" w:hAnsi="Helvetica" w:cs="Helvetica"/>
          <w:color w:val="333333"/>
          <w:sz w:val="36"/>
          <w:szCs w:val="36"/>
        </w:rPr>
        <w:t>9</w:t>
      </w:r>
      <w:r>
        <w:rPr>
          <w:rFonts w:ascii="Helvetica" w:hAnsi="Helvetica" w:cs="Helvetica"/>
          <w:color w:val="333333"/>
          <w:sz w:val="36"/>
          <w:szCs w:val="36"/>
        </w:rPr>
        <w:t>月</w:t>
      </w:r>
      <w:r>
        <w:rPr>
          <w:rFonts w:ascii="Helvetica" w:hAnsi="Helvetica" w:cs="Helvetica"/>
          <w:color w:val="333333"/>
          <w:sz w:val="36"/>
          <w:szCs w:val="36"/>
        </w:rPr>
        <w:t>27</w:t>
      </w:r>
      <w:r>
        <w:rPr>
          <w:rFonts w:ascii="Helvetica" w:hAnsi="Helvetica" w:cs="Helvetica"/>
          <w:color w:val="333333"/>
          <w:sz w:val="36"/>
          <w:szCs w:val="36"/>
        </w:rPr>
        <w:t>日，每天</w:t>
      </w:r>
      <w:r>
        <w:rPr>
          <w:rFonts w:ascii="Helvetica" w:hAnsi="Helvetica" w:cs="Helvetica"/>
          <w:color w:val="333333"/>
          <w:sz w:val="36"/>
          <w:szCs w:val="36"/>
        </w:rPr>
        <w:t>9:00-22:00</w:t>
      </w:r>
      <w:r>
        <w:rPr>
          <w:rFonts w:ascii="Helvetica" w:hAnsi="Helvetica" w:cs="Helvetica"/>
          <w:color w:val="333333"/>
          <w:sz w:val="36"/>
          <w:szCs w:val="36"/>
        </w:rPr>
        <w:t>。</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     2017</w:t>
      </w:r>
      <w:r>
        <w:rPr>
          <w:rFonts w:ascii="Helvetica" w:hAnsi="Helvetica" w:cs="Helvetica"/>
          <w:color w:val="333333"/>
          <w:sz w:val="36"/>
          <w:szCs w:val="36"/>
        </w:rPr>
        <w:t>年</w:t>
      </w:r>
      <w:r>
        <w:rPr>
          <w:rFonts w:ascii="Helvetica" w:hAnsi="Helvetica" w:cs="Helvetica"/>
          <w:color w:val="333333"/>
          <w:sz w:val="36"/>
          <w:szCs w:val="36"/>
        </w:rPr>
        <w:t>10</w:t>
      </w:r>
      <w:r>
        <w:rPr>
          <w:rFonts w:ascii="Helvetica" w:hAnsi="Helvetica" w:cs="Helvetica"/>
          <w:color w:val="333333"/>
          <w:sz w:val="36"/>
          <w:szCs w:val="36"/>
        </w:rPr>
        <w:t>月</w:t>
      </w:r>
      <w:r>
        <w:rPr>
          <w:rFonts w:ascii="Helvetica" w:hAnsi="Helvetica" w:cs="Helvetica"/>
          <w:color w:val="333333"/>
          <w:sz w:val="36"/>
          <w:szCs w:val="36"/>
        </w:rPr>
        <w:t>10</w:t>
      </w:r>
      <w:r>
        <w:rPr>
          <w:rFonts w:ascii="Helvetica" w:hAnsi="Helvetica" w:cs="Helvetica"/>
          <w:color w:val="333333"/>
          <w:sz w:val="36"/>
          <w:szCs w:val="36"/>
        </w:rPr>
        <w:t>日至</w:t>
      </w:r>
      <w:r>
        <w:rPr>
          <w:rFonts w:ascii="Helvetica" w:hAnsi="Helvetica" w:cs="Helvetica"/>
          <w:color w:val="333333"/>
          <w:sz w:val="36"/>
          <w:szCs w:val="36"/>
        </w:rPr>
        <w:t>10</w:t>
      </w:r>
      <w:r>
        <w:rPr>
          <w:rFonts w:ascii="Helvetica" w:hAnsi="Helvetica" w:cs="Helvetica"/>
          <w:color w:val="333333"/>
          <w:sz w:val="36"/>
          <w:szCs w:val="36"/>
        </w:rPr>
        <w:t>月</w:t>
      </w:r>
      <w:r>
        <w:rPr>
          <w:rFonts w:ascii="Helvetica" w:hAnsi="Helvetica" w:cs="Helvetica"/>
          <w:color w:val="333333"/>
          <w:sz w:val="36"/>
          <w:szCs w:val="36"/>
        </w:rPr>
        <w:t>31</w:t>
      </w:r>
      <w:r>
        <w:rPr>
          <w:rFonts w:ascii="Helvetica" w:hAnsi="Helvetica" w:cs="Helvetica"/>
          <w:color w:val="333333"/>
          <w:sz w:val="36"/>
          <w:szCs w:val="36"/>
        </w:rPr>
        <w:t>日，每天</w:t>
      </w:r>
      <w:r>
        <w:rPr>
          <w:rFonts w:ascii="Helvetica" w:hAnsi="Helvetica" w:cs="Helvetica"/>
          <w:color w:val="333333"/>
          <w:sz w:val="36"/>
          <w:szCs w:val="36"/>
        </w:rPr>
        <w:t>9:00-22:00</w:t>
      </w:r>
      <w:r>
        <w:rPr>
          <w:rFonts w:ascii="Helvetica" w:hAnsi="Helvetica" w:cs="Helvetica"/>
          <w:color w:val="333333"/>
          <w:sz w:val="36"/>
          <w:szCs w:val="36"/>
        </w:rPr>
        <w:t>，考生登录中国研究生招生信息网：</w:t>
      </w:r>
      <w:r>
        <w:rPr>
          <w:rFonts w:ascii="Helvetica" w:hAnsi="Helvetica" w:cs="Helvetica"/>
          <w:color w:val="333333"/>
          <w:sz w:val="36"/>
          <w:szCs w:val="36"/>
        </w:rPr>
        <w:t>http://yz.chsi.com.cn/</w:t>
      </w:r>
      <w:r>
        <w:rPr>
          <w:rFonts w:ascii="Helvetica" w:hAnsi="Helvetica" w:cs="Helvetica"/>
          <w:color w:val="333333"/>
          <w:sz w:val="36"/>
          <w:szCs w:val="36"/>
        </w:rPr>
        <w:t>，按报名网站的提示和要求如实填写本人报名信息，进行网上报名。</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报名期间，考生可自行修改网上报名信息或重新填报报名信息，但一位考生只能保留一条有效报名信息。</w:t>
      </w:r>
      <w:r>
        <w:rPr>
          <w:rFonts w:ascii="Helvetica" w:hAnsi="Helvetica" w:cs="Helvetica"/>
          <w:color w:val="333333"/>
          <w:sz w:val="36"/>
          <w:szCs w:val="36"/>
        </w:rPr>
        <w:lastRenderedPageBreak/>
        <w:t>逾期不再补报，也不得修改报名信息。报名期间将对考生学历</w:t>
      </w:r>
      <w:r>
        <w:rPr>
          <w:rFonts w:ascii="Helvetica" w:hAnsi="Helvetica" w:cs="Helvetica"/>
          <w:color w:val="333333"/>
          <w:sz w:val="36"/>
          <w:szCs w:val="36"/>
        </w:rPr>
        <w:t>(</w:t>
      </w:r>
      <w:r>
        <w:rPr>
          <w:rFonts w:ascii="Helvetica" w:hAnsi="Helvetica" w:cs="Helvetica"/>
          <w:color w:val="333333"/>
          <w:sz w:val="36"/>
          <w:szCs w:val="36"/>
        </w:rPr>
        <w:t>学籍</w:t>
      </w:r>
      <w:r>
        <w:rPr>
          <w:rFonts w:ascii="Helvetica" w:hAnsi="Helvetica" w:cs="Helvetica"/>
          <w:color w:val="333333"/>
          <w:sz w:val="36"/>
          <w:szCs w:val="36"/>
        </w:rPr>
        <w:t>)</w:t>
      </w:r>
      <w:r>
        <w:rPr>
          <w:rFonts w:ascii="Helvetica" w:hAnsi="Helvetica" w:cs="Helvetica"/>
          <w:color w:val="333333"/>
          <w:sz w:val="36"/>
          <w:szCs w:val="36"/>
        </w:rPr>
        <w:t>信息进行网上校验，并在考生提交报名信息三天内反馈校验结果。考生可随时上网查看学历</w:t>
      </w:r>
      <w:r>
        <w:rPr>
          <w:rFonts w:ascii="Helvetica" w:hAnsi="Helvetica" w:cs="Helvetica"/>
          <w:color w:val="333333"/>
          <w:sz w:val="36"/>
          <w:szCs w:val="36"/>
        </w:rPr>
        <w:t>(</w:t>
      </w:r>
      <w:r>
        <w:rPr>
          <w:rFonts w:ascii="Helvetica" w:hAnsi="Helvetica" w:cs="Helvetica"/>
          <w:color w:val="333333"/>
          <w:sz w:val="36"/>
          <w:szCs w:val="36"/>
        </w:rPr>
        <w:t>学籍</w:t>
      </w:r>
      <w:r>
        <w:rPr>
          <w:rFonts w:ascii="Helvetica" w:hAnsi="Helvetica" w:cs="Helvetica"/>
          <w:color w:val="333333"/>
          <w:sz w:val="36"/>
          <w:szCs w:val="36"/>
        </w:rPr>
        <w:t>)</w:t>
      </w:r>
      <w:r>
        <w:rPr>
          <w:rFonts w:ascii="Helvetica" w:hAnsi="Helvetica" w:cs="Helvetica"/>
          <w:color w:val="333333"/>
          <w:sz w:val="36"/>
          <w:szCs w:val="36"/>
        </w:rPr>
        <w:t>校验结果。考生也可在报名前或报名期间自行登录</w:t>
      </w:r>
      <w:r>
        <w:rPr>
          <w:rFonts w:ascii="Helvetica" w:hAnsi="Helvetica" w:cs="Helvetica"/>
          <w:color w:val="333333"/>
          <w:sz w:val="36"/>
          <w:szCs w:val="36"/>
        </w:rPr>
        <w:t>“</w:t>
      </w:r>
      <w:r>
        <w:rPr>
          <w:rFonts w:ascii="Helvetica" w:hAnsi="Helvetica" w:cs="Helvetica"/>
          <w:color w:val="333333"/>
          <w:sz w:val="36"/>
          <w:szCs w:val="36"/>
        </w:rPr>
        <w:t>中国高等教育学生信息网</w:t>
      </w:r>
      <w:r>
        <w:rPr>
          <w:rFonts w:ascii="Helvetica" w:hAnsi="Helvetica" w:cs="Helvetica"/>
          <w:color w:val="333333"/>
          <w:sz w:val="36"/>
          <w:szCs w:val="36"/>
        </w:rPr>
        <w:t>”(</w:t>
      </w:r>
      <w:r>
        <w:rPr>
          <w:rFonts w:ascii="Helvetica" w:hAnsi="Helvetica" w:cs="Helvetica"/>
          <w:color w:val="333333"/>
          <w:sz w:val="36"/>
          <w:szCs w:val="36"/>
        </w:rPr>
        <w:t>网址：</w:t>
      </w:r>
      <w:r>
        <w:rPr>
          <w:rFonts w:ascii="Helvetica" w:hAnsi="Helvetica" w:cs="Helvetica"/>
          <w:color w:val="333333"/>
          <w:sz w:val="36"/>
          <w:szCs w:val="36"/>
        </w:rPr>
        <w:t>http://www.chsi.com.cn)</w:t>
      </w:r>
      <w:r>
        <w:rPr>
          <w:rFonts w:ascii="Helvetica" w:hAnsi="Helvetica" w:cs="Helvetica"/>
          <w:color w:val="333333"/>
          <w:sz w:val="36"/>
          <w:szCs w:val="36"/>
        </w:rPr>
        <w:t>查询本人学历</w:t>
      </w:r>
      <w:r>
        <w:rPr>
          <w:rFonts w:ascii="Helvetica" w:hAnsi="Helvetica" w:cs="Helvetica"/>
          <w:color w:val="333333"/>
          <w:sz w:val="36"/>
          <w:szCs w:val="36"/>
        </w:rPr>
        <w:t>(</w:t>
      </w:r>
      <w:r>
        <w:rPr>
          <w:rFonts w:ascii="Helvetica" w:hAnsi="Helvetica" w:cs="Helvetica"/>
          <w:color w:val="333333"/>
          <w:sz w:val="36"/>
          <w:szCs w:val="36"/>
        </w:rPr>
        <w:t>学籍</w:t>
      </w:r>
      <w:r>
        <w:rPr>
          <w:rFonts w:ascii="Helvetica" w:hAnsi="Helvetica" w:cs="Helvetica"/>
          <w:color w:val="333333"/>
          <w:sz w:val="36"/>
          <w:szCs w:val="36"/>
        </w:rPr>
        <w:t>)</w:t>
      </w:r>
      <w:r>
        <w:rPr>
          <w:rFonts w:ascii="Helvetica" w:hAnsi="Helvetica" w:cs="Helvetica"/>
          <w:color w:val="333333"/>
          <w:sz w:val="36"/>
          <w:szCs w:val="36"/>
        </w:rPr>
        <w:t>信息。未通过学历</w:t>
      </w:r>
      <w:r>
        <w:rPr>
          <w:rFonts w:ascii="Helvetica" w:hAnsi="Helvetica" w:cs="Helvetica"/>
          <w:color w:val="333333"/>
          <w:sz w:val="36"/>
          <w:szCs w:val="36"/>
        </w:rPr>
        <w:t>(</w:t>
      </w:r>
      <w:r>
        <w:rPr>
          <w:rFonts w:ascii="Helvetica" w:hAnsi="Helvetica" w:cs="Helvetica"/>
          <w:color w:val="333333"/>
          <w:sz w:val="36"/>
          <w:szCs w:val="36"/>
        </w:rPr>
        <w:t>学籍</w:t>
      </w:r>
      <w:r>
        <w:rPr>
          <w:rFonts w:ascii="Helvetica" w:hAnsi="Helvetica" w:cs="Helvetica"/>
          <w:color w:val="333333"/>
          <w:sz w:val="36"/>
          <w:szCs w:val="36"/>
        </w:rPr>
        <w:t>)</w:t>
      </w:r>
      <w:r>
        <w:rPr>
          <w:rFonts w:ascii="Helvetica" w:hAnsi="Helvetica" w:cs="Helvetica"/>
          <w:color w:val="333333"/>
          <w:sz w:val="36"/>
          <w:szCs w:val="36"/>
        </w:rPr>
        <w:t>校验的考生应及时到学籍学历权威认证机构进行认证，在现场确认时将认证报告交报考点核验。</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网上报名有关具体要求和注意事项，详见《</w:t>
      </w:r>
      <w:r>
        <w:rPr>
          <w:rFonts w:ascii="Helvetica" w:hAnsi="Helvetica" w:cs="Helvetica"/>
          <w:color w:val="333333"/>
          <w:sz w:val="36"/>
          <w:szCs w:val="36"/>
        </w:rPr>
        <w:t>2018</w:t>
      </w:r>
      <w:r>
        <w:rPr>
          <w:rFonts w:ascii="Helvetica" w:hAnsi="Helvetica" w:cs="Helvetica"/>
          <w:color w:val="333333"/>
          <w:sz w:val="36"/>
          <w:szCs w:val="36"/>
        </w:rPr>
        <w:t>年全国硕士研究生招生工作管理规定》</w:t>
      </w:r>
      <w:r>
        <w:rPr>
          <w:rFonts w:ascii="Helvetica" w:hAnsi="Helvetica" w:cs="Helvetica"/>
          <w:color w:val="333333"/>
          <w:sz w:val="36"/>
          <w:szCs w:val="36"/>
        </w:rPr>
        <w:t>(</w:t>
      </w:r>
      <w:r>
        <w:rPr>
          <w:rFonts w:ascii="Helvetica" w:hAnsi="Helvetica" w:cs="Helvetica"/>
          <w:color w:val="333333"/>
          <w:sz w:val="36"/>
          <w:szCs w:val="36"/>
        </w:rPr>
        <w:t>已在</w:t>
      </w:r>
      <w:proofErr w:type="gramStart"/>
      <w:r>
        <w:rPr>
          <w:rFonts w:ascii="Helvetica" w:hAnsi="Helvetica" w:cs="Helvetica"/>
          <w:color w:val="333333"/>
          <w:sz w:val="36"/>
          <w:szCs w:val="36"/>
        </w:rPr>
        <w:t>教育部官网</w:t>
      </w:r>
      <w:proofErr w:type="gramEnd"/>
      <w:r>
        <w:rPr>
          <w:rFonts w:ascii="Helvetica" w:hAnsi="Helvetica" w:cs="Helvetica"/>
          <w:color w:val="333333"/>
          <w:sz w:val="36"/>
          <w:szCs w:val="36"/>
        </w:rPr>
        <w:t>www.moe.edu.cn</w:t>
      </w:r>
      <w:r>
        <w:rPr>
          <w:rFonts w:ascii="Helvetica" w:hAnsi="Helvetica" w:cs="Helvetica"/>
          <w:color w:val="333333"/>
          <w:sz w:val="36"/>
          <w:szCs w:val="36"/>
        </w:rPr>
        <w:t>公开</w:t>
      </w:r>
      <w:r>
        <w:rPr>
          <w:rFonts w:ascii="Helvetica" w:hAnsi="Helvetica" w:cs="Helvetica"/>
          <w:color w:val="333333"/>
          <w:sz w:val="36"/>
          <w:szCs w:val="36"/>
        </w:rPr>
        <w:t>)</w:t>
      </w:r>
      <w:r>
        <w:rPr>
          <w:rFonts w:ascii="Helvetica" w:hAnsi="Helvetica" w:cs="Helvetica"/>
          <w:color w:val="333333"/>
          <w:sz w:val="36"/>
          <w:szCs w:val="36"/>
        </w:rPr>
        <w:t>及</w:t>
      </w:r>
      <w:r>
        <w:rPr>
          <w:rFonts w:ascii="Helvetica" w:hAnsi="Helvetica" w:cs="Helvetica"/>
          <w:color w:val="333333"/>
          <w:sz w:val="36"/>
          <w:szCs w:val="36"/>
        </w:rPr>
        <w:t>“</w:t>
      </w:r>
      <w:r>
        <w:rPr>
          <w:rFonts w:ascii="Helvetica" w:hAnsi="Helvetica" w:cs="Helvetica"/>
          <w:color w:val="333333"/>
          <w:sz w:val="36"/>
          <w:szCs w:val="36"/>
        </w:rPr>
        <w:t>研招网</w:t>
      </w:r>
      <w:r>
        <w:rPr>
          <w:rFonts w:ascii="Helvetica" w:hAnsi="Helvetica" w:cs="Helvetica"/>
          <w:color w:val="333333"/>
          <w:sz w:val="36"/>
          <w:szCs w:val="36"/>
        </w:rPr>
        <w:t>”</w:t>
      </w:r>
      <w:r>
        <w:rPr>
          <w:rFonts w:ascii="Helvetica" w:hAnsi="Helvetica" w:cs="Helvetica"/>
          <w:color w:val="333333"/>
          <w:sz w:val="36"/>
          <w:szCs w:val="36"/>
        </w:rPr>
        <w:t>报考须知。建议广大考生合理安排报名时间，避开报名高峰，避免网络拥堵。</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20"/>
          <w:szCs w:val="20"/>
        </w:rPr>
        <w:t> </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2</w:t>
      </w:r>
      <w:r>
        <w:rPr>
          <w:rStyle w:val="a4"/>
          <w:rFonts w:ascii="Helvetica" w:hAnsi="Helvetica" w:cs="Helvetica"/>
          <w:color w:val="333333"/>
          <w:sz w:val="36"/>
          <w:szCs w:val="36"/>
        </w:rPr>
        <w:t>、现场确认缴费、照相</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 xml:space="preserve">    </w:t>
      </w:r>
      <w:r>
        <w:rPr>
          <w:rFonts w:ascii="Helvetica" w:hAnsi="Helvetica" w:cs="Helvetica"/>
          <w:color w:val="333333"/>
          <w:sz w:val="36"/>
          <w:szCs w:val="36"/>
        </w:rPr>
        <w:t>考生应在规定时间内到报考点指定地点现场核对并确认其网上报名信息（一般在</w:t>
      </w:r>
      <w:r>
        <w:rPr>
          <w:rFonts w:ascii="Helvetica" w:hAnsi="Helvetica" w:cs="Helvetica"/>
          <w:color w:val="333333"/>
          <w:sz w:val="36"/>
          <w:szCs w:val="36"/>
        </w:rPr>
        <w:t>11</w:t>
      </w:r>
      <w:r>
        <w:rPr>
          <w:rFonts w:ascii="Helvetica" w:hAnsi="Helvetica" w:cs="Helvetica"/>
          <w:color w:val="333333"/>
          <w:sz w:val="36"/>
          <w:szCs w:val="36"/>
        </w:rPr>
        <w:t>月上中旬），考生携带有效身份证件、学历证书和网上报名编号到</w:t>
      </w:r>
      <w:proofErr w:type="gramStart"/>
      <w:r>
        <w:rPr>
          <w:rFonts w:ascii="Helvetica" w:hAnsi="Helvetica" w:cs="Helvetica"/>
          <w:color w:val="333333"/>
          <w:sz w:val="36"/>
          <w:szCs w:val="36"/>
        </w:rPr>
        <w:t>报名网</w:t>
      </w:r>
      <w:proofErr w:type="gramEnd"/>
      <w:r>
        <w:rPr>
          <w:rFonts w:ascii="Helvetica" w:hAnsi="Helvetica" w:cs="Helvetica"/>
          <w:color w:val="333333"/>
          <w:sz w:val="36"/>
          <w:szCs w:val="36"/>
        </w:rPr>
        <w:t>指定地点进行现场确认，同时采集考生本人图像信息，逾期不再补办。</w:t>
      </w:r>
      <w:r>
        <w:rPr>
          <w:rFonts w:ascii="Helvetica" w:hAnsi="Helvetica" w:cs="Helvetica"/>
          <w:color w:val="333333"/>
          <w:sz w:val="36"/>
          <w:szCs w:val="36"/>
        </w:rPr>
        <w:t>(</w:t>
      </w:r>
      <w:r>
        <w:rPr>
          <w:rFonts w:ascii="Helvetica" w:hAnsi="Helvetica" w:cs="Helvetica"/>
          <w:color w:val="333333"/>
          <w:sz w:val="36"/>
          <w:szCs w:val="36"/>
        </w:rPr>
        <w:t>江西考生应选</w:t>
      </w:r>
      <w:proofErr w:type="gramStart"/>
      <w:r>
        <w:rPr>
          <w:rFonts w:ascii="Helvetica" w:hAnsi="Helvetica" w:cs="Helvetica"/>
          <w:color w:val="333333"/>
          <w:sz w:val="36"/>
          <w:szCs w:val="36"/>
        </w:rPr>
        <w:t>择工作</w:t>
      </w:r>
      <w:proofErr w:type="gramEnd"/>
      <w:r>
        <w:rPr>
          <w:rFonts w:ascii="Helvetica" w:hAnsi="Helvetica" w:cs="Helvetica"/>
          <w:color w:val="333333"/>
          <w:sz w:val="36"/>
          <w:szCs w:val="36"/>
        </w:rPr>
        <w:t>或户口</w:t>
      </w:r>
      <w:r>
        <w:rPr>
          <w:rFonts w:ascii="Helvetica" w:hAnsi="Helvetica" w:cs="Helvetica"/>
          <w:color w:val="333333"/>
          <w:sz w:val="36"/>
          <w:szCs w:val="36"/>
        </w:rPr>
        <w:lastRenderedPageBreak/>
        <w:t>所在地市的报考点办理网上报名和现场确认手续，不得跨地市报名</w:t>
      </w:r>
      <w:r>
        <w:rPr>
          <w:rFonts w:ascii="Helvetica" w:hAnsi="Helvetica" w:cs="Helvetica"/>
          <w:color w:val="333333"/>
          <w:sz w:val="36"/>
          <w:szCs w:val="36"/>
        </w:rPr>
        <w:t>)</w:t>
      </w:r>
      <w:r>
        <w:rPr>
          <w:rFonts w:ascii="Helvetica" w:hAnsi="Helvetica" w:cs="Helvetica"/>
          <w:color w:val="333333"/>
          <w:sz w:val="36"/>
          <w:szCs w:val="36"/>
        </w:rPr>
        <w:t>。</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所有考生均要对本人网上报名信息进行认真核对并确认。经考生确认的报名信息在考试、复试及录取阶段一律不作修改，因考生填写错误引起的一切后果由其自行承担。</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    2017</w:t>
      </w:r>
      <w:r>
        <w:rPr>
          <w:rFonts w:ascii="Helvetica" w:hAnsi="Helvetica" w:cs="Helvetica"/>
          <w:color w:val="333333"/>
          <w:sz w:val="36"/>
          <w:szCs w:val="36"/>
        </w:rPr>
        <w:t>年</w:t>
      </w:r>
      <w:r>
        <w:rPr>
          <w:rFonts w:ascii="Helvetica" w:hAnsi="Helvetica" w:cs="Helvetica"/>
          <w:color w:val="333333"/>
          <w:sz w:val="36"/>
          <w:szCs w:val="36"/>
        </w:rPr>
        <w:t>12</w:t>
      </w:r>
      <w:r>
        <w:rPr>
          <w:rFonts w:ascii="Helvetica" w:hAnsi="Helvetica" w:cs="Helvetica"/>
          <w:color w:val="333333"/>
          <w:sz w:val="36"/>
          <w:szCs w:val="36"/>
        </w:rPr>
        <w:t>月</w:t>
      </w:r>
      <w:r>
        <w:rPr>
          <w:rFonts w:ascii="Helvetica" w:hAnsi="Helvetica" w:cs="Helvetica"/>
          <w:color w:val="333333"/>
          <w:sz w:val="36"/>
          <w:szCs w:val="36"/>
        </w:rPr>
        <w:t>14</w:t>
      </w:r>
      <w:r>
        <w:rPr>
          <w:rFonts w:ascii="Helvetica" w:hAnsi="Helvetica" w:cs="Helvetica"/>
          <w:color w:val="333333"/>
          <w:sz w:val="36"/>
          <w:szCs w:val="36"/>
        </w:rPr>
        <w:t>日至</w:t>
      </w:r>
      <w:r>
        <w:rPr>
          <w:rFonts w:ascii="Helvetica" w:hAnsi="Helvetica" w:cs="Helvetica"/>
          <w:color w:val="333333"/>
          <w:sz w:val="36"/>
          <w:szCs w:val="36"/>
        </w:rPr>
        <w:t>12</w:t>
      </w:r>
      <w:r>
        <w:rPr>
          <w:rFonts w:ascii="Helvetica" w:hAnsi="Helvetica" w:cs="Helvetica"/>
          <w:color w:val="333333"/>
          <w:sz w:val="36"/>
          <w:szCs w:val="36"/>
        </w:rPr>
        <w:t>月</w:t>
      </w:r>
      <w:r>
        <w:rPr>
          <w:rFonts w:ascii="Helvetica" w:hAnsi="Helvetica" w:cs="Helvetica"/>
          <w:color w:val="333333"/>
          <w:sz w:val="36"/>
          <w:szCs w:val="36"/>
        </w:rPr>
        <w:t>22</w:t>
      </w:r>
      <w:r>
        <w:rPr>
          <w:rFonts w:ascii="Helvetica" w:hAnsi="Helvetica" w:cs="Helvetica"/>
          <w:color w:val="333333"/>
          <w:sz w:val="36"/>
          <w:szCs w:val="36"/>
        </w:rPr>
        <w:t>日期间，考生</w:t>
      </w:r>
      <w:proofErr w:type="gramStart"/>
      <w:r>
        <w:rPr>
          <w:rFonts w:ascii="Helvetica" w:hAnsi="Helvetica" w:cs="Helvetica"/>
          <w:color w:val="333333"/>
          <w:sz w:val="36"/>
          <w:szCs w:val="36"/>
        </w:rPr>
        <w:t>可凭网报用户名</w:t>
      </w:r>
      <w:proofErr w:type="gramEnd"/>
      <w:r>
        <w:rPr>
          <w:rFonts w:ascii="Helvetica" w:hAnsi="Helvetica" w:cs="Helvetica"/>
          <w:color w:val="333333"/>
          <w:sz w:val="36"/>
          <w:szCs w:val="36"/>
        </w:rPr>
        <w:t>和密码登录</w:t>
      </w:r>
      <w:r>
        <w:rPr>
          <w:rFonts w:ascii="Helvetica" w:hAnsi="Helvetica" w:cs="Helvetica"/>
          <w:color w:val="333333"/>
          <w:sz w:val="36"/>
          <w:szCs w:val="36"/>
        </w:rPr>
        <w:t>“</w:t>
      </w:r>
      <w:r>
        <w:rPr>
          <w:rFonts w:ascii="Helvetica" w:hAnsi="Helvetica" w:cs="Helvetica"/>
          <w:color w:val="333333"/>
          <w:sz w:val="36"/>
          <w:szCs w:val="36"/>
        </w:rPr>
        <w:t>研招网</w:t>
      </w:r>
      <w:r>
        <w:rPr>
          <w:rFonts w:ascii="Helvetica" w:hAnsi="Helvetica" w:cs="Helvetica"/>
          <w:color w:val="333333"/>
          <w:sz w:val="36"/>
          <w:szCs w:val="36"/>
        </w:rPr>
        <w:t>”</w:t>
      </w:r>
      <w:r>
        <w:rPr>
          <w:rFonts w:ascii="Helvetica" w:hAnsi="Helvetica" w:cs="Helvetica"/>
          <w:color w:val="333333"/>
          <w:sz w:val="36"/>
          <w:szCs w:val="36"/>
        </w:rPr>
        <w:t>下载打印《准考证》。《准考证》正反两面在使用期间不得涂改。考生凭下载打印的《准考证》及居民身份证参加考试。</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20"/>
          <w:szCs w:val="20"/>
        </w:rPr>
        <w:t> </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五、考试科目、时间和参考资料</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MBA</w:t>
      </w:r>
      <w:r>
        <w:rPr>
          <w:rFonts w:ascii="Helvetica" w:hAnsi="Helvetica" w:cs="Helvetica"/>
          <w:color w:val="333333"/>
          <w:sz w:val="36"/>
          <w:szCs w:val="36"/>
        </w:rPr>
        <w:t>入学考试分为笔试和复试两部分。</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1</w:t>
      </w:r>
      <w:r>
        <w:rPr>
          <w:rFonts w:ascii="Helvetica" w:hAnsi="Helvetica" w:cs="Helvetica"/>
          <w:color w:val="333333"/>
          <w:sz w:val="36"/>
          <w:szCs w:val="36"/>
        </w:rPr>
        <w:t>、笔试由全国</w:t>
      </w:r>
      <w:r>
        <w:rPr>
          <w:rFonts w:ascii="Helvetica" w:hAnsi="Helvetica" w:cs="Helvetica"/>
          <w:color w:val="333333"/>
          <w:sz w:val="36"/>
          <w:szCs w:val="36"/>
        </w:rPr>
        <w:t>MBA</w:t>
      </w:r>
      <w:r>
        <w:rPr>
          <w:rFonts w:ascii="Helvetica" w:hAnsi="Helvetica" w:cs="Helvetica"/>
          <w:color w:val="333333"/>
          <w:sz w:val="36"/>
          <w:szCs w:val="36"/>
        </w:rPr>
        <w:t>教育指导委员会统一组织。</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笔试科目</w:t>
      </w:r>
      <w:r>
        <w:rPr>
          <w:rFonts w:ascii="Helvetica" w:hAnsi="Helvetica" w:cs="Helvetica"/>
          <w:color w:val="333333"/>
          <w:sz w:val="36"/>
          <w:szCs w:val="36"/>
        </w:rPr>
        <w:t>2</w:t>
      </w:r>
      <w:r>
        <w:rPr>
          <w:rFonts w:ascii="Helvetica" w:hAnsi="Helvetica" w:cs="Helvetica"/>
          <w:color w:val="333333"/>
          <w:sz w:val="36"/>
          <w:szCs w:val="36"/>
        </w:rPr>
        <w:t>门：英语考试满分</w:t>
      </w:r>
      <w:r>
        <w:rPr>
          <w:rFonts w:ascii="Helvetica" w:hAnsi="Helvetica" w:cs="Helvetica"/>
          <w:color w:val="333333"/>
          <w:sz w:val="36"/>
          <w:szCs w:val="36"/>
        </w:rPr>
        <w:t>100</w:t>
      </w:r>
      <w:r>
        <w:rPr>
          <w:rFonts w:ascii="Helvetica" w:hAnsi="Helvetica" w:cs="Helvetica"/>
          <w:color w:val="333333"/>
          <w:sz w:val="36"/>
          <w:szCs w:val="36"/>
        </w:rPr>
        <w:t>分，不测试听力。综合能力考试满分</w:t>
      </w:r>
      <w:r>
        <w:rPr>
          <w:rFonts w:ascii="Helvetica" w:hAnsi="Helvetica" w:cs="Helvetica"/>
          <w:color w:val="333333"/>
          <w:sz w:val="36"/>
          <w:szCs w:val="36"/>
        </w:rPr>
        <w:t>200</w:t>
      </w:r>
      <w:r>
        <w:rPr>
          <w:rFonts w:ascii="Helvetica" w:hAnsi="Helvetica" w:cs="Helvetica"/>
          <w:color w:val="333333"/>
          <w:sz w:val="36"/>
          <w:szCs w:val="36"/>
        </w:rPr>
        <w:t>分，包括数学、写作、逻辑三部分。其中数学部分满分</w:t>
      </w:r>
      <w:r>
        <w:rPr>
          <w:rFonts w:ascii="Helvetica" w:hAnsi="Helvetica" w:cs="Helvetica"/>
          <w:color w:val="333333"/>
          <w:sz w:val="36"/>
          <w:szCs w:val="36"/>
        </w:rPr>
        <w:t>75</w:t>
      </w:r>
      <w:r>
        <w:rPr>
          <w:rFonts w:ascii="Helvetica" w:hAnsi="Helvetica" w:cs="Helvetica"/>
          <w:color w:val="333333"/>
          <w:sz w:val="36"/>
          <w:szCs w:val="36"/>
        </w:rPr>
        <w:t>分左右，逻辑部分满分</w:t>
      </w:r>
      <w:r>
        <w:rPr>
          <w:rFonts w:ascii="Helvetica" w:hAnsi="Helvetica" w:cs="Helvetica"/>
          <w:color w:val="333333"/>
          <w:sz w:val="36"/>
          <w:szCs w:val="36"/>
        </w:rPr>
        <w:t>60</w:t>
      </w:r>
      <w:r>
        <w:rPr>
          <w:rFonts w:ascii="Helvetica" w:hAnsi="Helvetica" w:cs="Helvetica"/>
          <w:color w:val="333333"/>
          <w:sz w:val="36"/>
          <w:szCs w:val="36"/>
        </w:rPr>
        <w:t>分左右，写作部分满分</w:t>
      </w:r>
      <w:r>
        <w:rPr>
          <w:rFonts w:ascii="Helvetica" w:hAnsi="Helvetica" w:cs="Helvetica"/>
          <w:color w:val="333333"/>
          <w:sz w:val="36"/>
          <w:szCs w:val="36"/>
        </w:rPr>
        <w:t>65</w:t>
      </w:r>
      <w:r>
        <w:rPr>
          <w:rFonts w:ascii="Helvetica" w:hAnsi="Helvetica" w:cs="Helvetica"/>
          <w:color w:val="333333"/>
          <w:sz w:val="36"/>
          <w:szCs w:val="36"/>
        </w:rPr>
        <w:t>分左右。</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lastRenderedPageBreak/>
        <w:t>考试时间：</w:t>
      </w:r>
      <w:r>
        <w:rPr>
          <w:rFonts w:ascii="Helvetica" w:hAnsi="Helvetica" w:cs="Helvetica"/>
          <w:color w:val="333333"/>
          <w:sz w:val="36"/>
          <w:szCs w:val="36"/>
        </w:rPr>
        <w:t>2017</w:t>
      </w:r>
      <w:r>
        <w:rPr>
          <w:rFonts w:ascii="Helvetica" w:hAnsi="Helvetica" w:cs="Helvetica"/>
          <w:color w:val="333333"/>
          <w:sz w:val="36"/>
          <w:szCs w:val="36"/>
        </w:rPr>
        <w:t>年</w:t>
      </w:r>
      <w:r>
        <w:rPr>
          <w:rFonts w:ascii="Helvetica" w:hAnsi="Helvetica" w:cs="Helvetica"/>
          <w:color w:val="333333"/>
          <w:sz w:val="36"/>
          <w:szCs w:val="36"/>
        </w:rPr>
        <w:t>12</w:t>
      </w:r>
      <w:r>
        <w:rPr>
          <w:rFonts w:ascii="Helvetica" w:hAnsi="Helvetica" w:cs="Helvetica"/>
          <w:color w:val="333333"/>
          <w:sz w:val="36"/>
          <w:szCs w:val="36"/>
        </w:rPr>
        <w:t>月</w:t>
      </w:r>
      <w:r>
        <w:rPr>
          <w:rFonts w:ascii="Helvetica" w:hAnsi="Helvetica" w:cs="Helvetica"/>
          <w:color w:val="333333"/>
          <w:sz w:val="36"/>
          <w:szCs w:val="36"/>
        </w:rPr>
        <w:t>23</w:t>
      </w:r>
      <w:r>
        <w:rPr>
          <w:rFonts w:ascii="Helvetica" w:hAnsi="Helvetica" w:cs="Helvetica"/>
          <w:color w:val="333333"/>
          <w:sz w:val="36"/>
          <w:szCs w:val="36"/>
        </w:rPr>
        <w:t>日至</w:t>
      </w:r>
      <w:r>
        <w:rPr>
          <w:rFonts w:ascii="Helvetica" w:hAnsi="Helvetica" w:cs="Helvetica"/>
          <w:color w:val="333333"/>
          <w:sz w:val="36"/>
          <w:szCs w:val="36"/>
        </w:rPr>
        <w:t>12</w:t>
      </w:r>
      <w:r>
        <w:rPr>
          <w:rFonts w:ascii="Helvetica" w:hAnsi="Helvetica" w:cs="Helvetica"/>
          <w:color w:val="333333"/>
          <w:sz w:val="36"/>
          <w:szCs w:val="36"/>
        </w:rPr>
        <w:t>月</w:t>
      </w:r>
      <w:r>
        <w:rPr>
          <w:rFonts w:ascii="Helvetica" w:hAnsi="Helvetica" w:cs="Helvetica"/>
          <w:color w:val="333333"/>
          <w:sz w:val="36"/>
          <w:szCs w:val="36"/>
        </w:rPr>
        <w:t>24</w:t>
      </w:r>
      <w:r>
        <w:rPr>
          <w:rFonts w:ascii="Helvetica" w:hAnsi="Helvetica" w:cs="Helvetica"/>
          <w:color w:val="333333"/>
          <w:sz w:val="36"/>
          <w:szCs w:val="36"/>
        </w:rPr>
        <w:t>日</w:t>
      </w:r>
      <w:r>
        <w:rPr>
          <w:rFonts w:ascii="Helvetica" w:hAnsi="Helvetica" w:cs="Helvetica"/>
          <w:color w:val="333333"/>
          <w:sz w:val="36"/>
          <w:szCs w:val="36"/>
        </w:rPr>
        <w:t>(</w:t>
      </w:r>
      <w:r>
        <w:rPr>
          <w:rFonts w:ascii="Helvetica" w:hAnsi="Helvetica" w:cs="Helvetica"/>
          <w:color w:val="333333"/>
          <w:sz w:val="36"/>
          <w:szCs w:val="36"/>
        </w:rPr>
        <w:t>上午</w:t>
      </w:r>
      <w:r>
        <w:rPr>
          <w:rFonts w:ascii="Helvetica" w:hAnsi="Helvetica" w:cs="Helvetica"/>
          <w:color w:val="333333"/>
          <w:sz w:val="36"/>
          <w:szCs w:val="36"/>
        </w:rPr>
        <w:t>8:30-11:30</w:t>
      </w:r>
      <w:r>
        <w:rPr>
          <w:rFonts w:ascii="Helvetica" w:hAnsi="Helvetica" w:cs="Helvetica"/>
          <w:color w:val="333333"/>
          <w:sz w:val="36"/>
          <w:szCs w:val="36"/>
        </w:rPr>
        <w:t>，下午</w:t>
      </w:r>
      <w:r>
        <w:rPr>
          <w:rFonts w:ascii="Helvetica" w:hAnsi="Helvetica" w:cs="Helvetica"/>
          <w:color w:val="333333"/>
          <w:sz w:val="36"/>
          <w:szCs w:val="36"/>
        </w:rPr>
        <w:t>14:00-17:00)</w:t>
      </w:r>
      <w:r>
        <w:rPr>
          <w:rFonts w:ascii="Helvetica" w:hAnsi="Helvetica" w:cs="Helvetica"/>
          <w:color w:val="333333"/>
          <w:sz w:val="36"/>
          <w:szCs w:val="36"/>
        </w:rPr>
        <w:t>。（具体科目考试时间以准考证信息为准）</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2</w:t>
      </w:r>
      <w:r>
        <w:rPr>
          <w:rFonts w:ascii="Helvetica" w:hAnsi="Helvetica" w:cs="Helvetica"/>
          <w:color w:val="333333"/>
          <w:sz w:val="36"/>
          <w:szCs w:val="36"/>
        </w:rPr>
        <w:t>、复试</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复试由我校自主组织，包括政治理论考试、英语口语测试和综合素质与能力测试，具体时间另行通知。</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3</w:t>
      </w:r>
      <w:r>
        <w:rPr>
          <w:rFonts w:ascii="Helvetica" w:hAnsi="Helvetica" w:cs="Helvetica"/>
          <w:color w:val="333333"/>
          <w:sz w:val="36"/>
          <w:szCs w:val="36"/>
        </w:rPr>
        <w:t>、参考资料：《</w:t>
      </w:r>
      <w:r>
        <w:rPr>
          <w:rFonts w:ascii="Helvetica" w:hAnsi="Helvetica" w:cs="Helvetica"/>
          <w:color w:val="333333"/>
          <w:sz w:val="36"/>
          <w:szCs w:val="36"/>
        </w:rPr>
        <w:t>2018</w:t>
      </w:r>
      <w:r>
        <w:rPr>
          <w:rFonts w:ascii="Helvetica" w:hAnsi="Helvetica" w:cs="Helvetica"/>
          <w:color w:val="333333"/>
          <w:sz w:val="36"/>
          <w:szCs w:val="36"/>
        </w:rPr>
        <w:t>年</w:t>
      </w:r>
      <w:r>
        <w:rPr>
          <w:rFonts w:ascii="Helvetica" w:hAnsi="Helvetica" w:cs="Helvetica"/>
          <w:color w:val="333333"/>
          <w:sz w:val="36"/>
          <w:szCs w:val="36"/>
        </w:rPr>
        <w:t>MBA</w:t>
      </w:r>
      <w:r>
        <w:rPr>
          <w:rFonts w:ascii="Helvetica" w:hAnsi="Helvetica" w:cs="Helvetica"/>
          <w:color w:val="333333"/>
          <w:sz w:val="36"/>
          <w:szCs w:val="36"/>
        </w:rPr>
        <w:t>联考考试大纲及报考指南》和《</w:t>
      </w:r>
      <w:r>
        <w:rPr>
          <w:rFonts w:ascii="Helvetica" w:hAnsi="Helvetica" w:cs="Helvetica"/>
          <w:color w:val="333333"/>
          <w:sz w:val="36"/>
          <w:szCs w:val="36"/>
        </w:rPr>
        <w:t>2018</w:t>
      </w:r>
      <w:r>
        <w:rPr>
          <w:rFonts w:ascii="Helvetica" w:hAnsi="Helvetica" w:cs="Helvetica"/>
          <w:color w:val="333333"/>
          <w:sz w:val="36"/>
          <w:szCs w:val="36"/>
        </w:rPr>
        <w:t>年</w:t>
      </w:r>
      <w:r>
        <w:rPr>
          <w:rFonts w:ascii="Helvetica" w:hAnsi="Helvetica" w:cs="Helvetica"/>
          <w:color w:val="333333"/>
          <w:sz w:val="36"/>
          <w:szCs w:val="36"/>
        </w:rPr>
        <w:t>MBA</w:t>
      </w:r>
      <w:r>
        <w:rPr>
          <w:rFonts w:ascii="Helvetica" w:hAnsi="Helvetica" w:cs="Helvetica"/>
          <w:color w:val="333333"/>
          <w:sz w:val="36"/>
          <w:szCs w:val="36"/>
        </w:rPr>
        <w:t>联考辅导教材》</w:t>
      </w:r>
      <w:r>
        <w:rPr>
          <w:rFonts w:ascii="Helvetica" w:hAnsi="Helvetica" w:cs="Helvetica"/>
          <w:color w:val="333333"/>
          <w:sz w:val="36"/>
          <w:szCs w:val="36"/>
        </w:rPr>
        <w:t>(</w:t>
      </w:r>
      <w:r>
        <w:rPr>
          <w:rFonts w:ascii="Helvetica" w:hAnsi="Helvetica" w:cs="Helvetica"/>
          <w:color w:val="333333"/>
          <w:sz w:val="36"/>
          <w:szCs w:val="36"/>
        </w:rPr>
        <w:t>全国工商管理硕士入学考试中心编写、机械工业出版社出版</w:t>
      </w:r>
      <w:r>
        <w:rPr>
          <w:rFonts w:ascii="Helvetica" w:hAnsi="Helvetica" w:cs="Helvetica"/>
          <w:color w:val="333333"/>
          <w:sz w:val="36"/>
          <w:szCs w:val="36"/>
        </w:rPr>
        <w:t>)</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20"/>
          <w:szCs w:val="20"/>
        </w:rPr>
        <w:t> </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六、收费标准</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在校本部学习全程学费：</w:t>
      </w:r>
      <w:r>
        <w:rPr>
          <w:rFonts w:ascii="Helvetica" w:hAnsi="Helvetica" w:cs="Helvetica"/>
          <w:color w:val="333333"/>
          <w:sz w:val="36"/>
          <w:szCs w:val="36"/>
        </w:rPr>
        <w:t>36000</w:t>
      </w:r>
      <w:r>
        <w:rPr>
          <w:rFonts w:ascii="Helvetica" w:hAnsi="Helvetica" w:cs="Helvetica"/>
          <w:color w:val="333333"/>
          <w:sz w:val="36"/>
          <w:szCs w:val="36"/>
        </w:rPr>
        <w:t>元（包括答辩费）；</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20"/>
          <w:szCs w:val="20"/>
        </w:rPr>
        <w:t> </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七、奖助学金</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1</w:t>
      </w:r>
      <w:r>
        <w:rPr>
          <w:rStyle w:val="a4"/>
          <w:rFonts w:ascii="Helvetica" w:hAnsi="Helvetica" w:cs="Helvetica"/>
          <w:color w:val="333333"/>
          <w:sz w:val="36"/>
          <w:szCs w:val="36"/>
        </w:rPr>
        <w:t>、全日制学生：</w:t>
      </w:r>
      <w:r>
        <w:rPr>
          <w:rFonts w:ascii="Helvetica" w:hAnsi="Helvetica" w:cs="Helvetica"/>
          <w:color w:val="333333"/>
          <w:sz w:val="36"/>
          <w:szCs w:val="36"/>
        </w:rPr>
        <w:t>享受学校规定的全日制学生奖助学金。学校建立了完备的研究生奖助体系，全日制在校生可获得国家助学金（</w:t>
      </w:r>
      <w:r>
        <w:rPr>
          <w:rFonts w:ascii="Helvetica" w:hAnsi="Helvetica" w:cs="Helvetica"/>
          <w:color w:val="333333"/>
          <w:sz w:val="36"/>
          <w:szCs w:val="36"/>
        </w:rPr>
        <w:t>6000</w:t>
      </w:r>
      <w:r>
        <w:rPr>
          <w:rFonts w:ascii="Helvetica" w:hAnsi="Helvetica" w:cs="Helvetica"/>
          <w:color w:val="333333"/>
          <w:sz w:val="36"/>
          <w:szCs w:val="36"/>
        </w:rPr>
        <w:t>元</w:t>
      </w:r>
      <w:r>
        <w:rPr>
          <w:rFonts w:ascii="Helvetica" w:hAnsi="Helvetica" w:cs="Helvetica"/>
          <w:color w:val="333333"/>
          <w:sz w:val="36"/>
          <w:szCs w:val="36"/>
        </w:rPr>
        <w:t>/</w:t>
      </w:r>
      <w:r>
        <w:rPr>
          <w:rFonts w:ascii="Helvetica" w:hAnsi="Helvetica" w:cs="Helvetica"/>
          <w:color w:val="333333"/>
          <w:sz w:val="36"/>
          <w:szCs w:val="36"/>
        </w:rPr>
        <w:t>年）、学业奖学金（</w:t>
      </w:r>
      <w:r>
        <w:rPr>
          <w:rFonts w:ascii="Helvetica" w:hAnsi="Helvetica" w:cs="Helvetica"/>
          <w:color w:val="333333"/>
          <w:sz w:val="36"/>
          <w:szCs w:val="36"/>
        </w:rPr>
        <w:t>10000-3000</w:t>
      </w:r>
      <w:r>
        <w:rPr>
          <w:rFonts w:ascii="Helvetica" w:hAnsi="Helvetica" w:cs="Helvetica"/>
          <w:color w:val="333333"/>
          <w:sz w:val="36"/>
          <w:szCs w:val="36"/>
        </w:rPr>
        <w:t>元</w:t>
      </w:r>
      <w:r>
        <w:rPr>
          <w:rFonts w:ascii="Helvetica" w:hAnsi="Helvetica" w:cs="Helvetica"/>
          <w:color w:val="333333"/>
          <w:sz w:val="36"/>
          <w:szCs w:val="36"/>
        </w:rPr>
        <w:t>/</w:t>
      </w:r>
      <w:r>
        <w:rPr>
          <w:rFonts w:ascii="Helvetica" w:hAnsi="Helvetica" w:cs="Helvetica"/>
          <w:color w:val="333333"/>
          <w:sz w:val="36"/>
          <w:szCs w:val="36"/>
        </w:rPr>
        <w:t>年不等）、国家奖学金（</w:t>
      </w:r>
      <w:r>
        <w:rPr>
          <w:rFonts w:ascii="Helvetica" w:hAnsi="Helvetica" w:cs="Helvetica"/>
          <w:color w:val="333333"/>
          <w:sz w:val="36"/>
          <w:szCs w:val="36"/>
        </w:rPr>
        <w:t>30000</w:t>
      </w:r>
      <w:r>
        <w:rPr>
          <w:rFonts w:ascii="Helvetica" w:hAnsi="Helvetica" w:cs="Helvetica"/>
          <w:color w:val="333333"/>
          <w:sz w:val="36"/>
          <w:szCs w:val="36"/>
        </w:rPr>
        <w:t>元</w:t>
      </w:r>
      <w:r>
        <w:rPr>
          <w:rFonts w:ascii="Helvetica" w:hAnsi="Helvetica" w:cs="Helvetica"/>
          <w:color w:val="333333"/>
          <w:sz w:val="36"/>
          <w:szCs w:val="36"/>
        </w:rPr>
        <w:t>/</w:t>
      </w:r>
      <w:r>
        <w:rPr>
          <w:rFonts w:ascii="Helvetica" w:hAnsi="Helvetica" w:cs="Helvetica"/>
          <w:color w:val="333333"/>
          <w:sz w:val="36"/>
          <w:szCs w:val="36"/>
        </w:rPr>
        <w:t>人）、政府奖学金（</w:t>
      </w:r>
      <w:r>
        <w:rPr>
          <w:rFonts w:ascii="Helvetica" w:hAnsi="Helvetica" w:cs="Helvetica"/>
          <w:color w:val="333333"/>
          <w:sz w:val="36"/>
          <w:szCs w:val="36"/>
        </w:rPr>
        <w:t>20000</w:t>
      </w:r>
      <w:r>
        <w:rPr>
          <w:rFonts w:ascii="Helvetica" w:hAnsi="Helvetica" w:cs="Helvetica"/>
          <w:color w:val="333333"/>
          <w:sz w:val="36"/>
          <w:szCs w:val="36"/>
        </w:rPr>
        <w:t>元</w:t>
      </w:r>
      <w:r>
        <w:rPr>
          <w:rFonts w:ascii="Helvetica" w:hAnsi="Helvetica" w:cs="Helvetica"/>
          <w:color w:val="333333"/>
          <w:sz w:val="36"/>
          <w:szCs w:val="36"/>
        </w:rPr>
        <w:t>/</w:t>
      </w:r>
      <w:r>
        <w:rPr>
          <w:rFonts w:ascii="Helvetica" w:hAnsi="Helvetica" w:cs="Helvetica"/>
          <w:color w:val="333333"/>
          <w:sz w:val="36"/>
          <w:szCs w:val="36"/>
        </w:rPr>
        <w:t>人），另外还设有大</w:t>
      </w:r>
      <w:r>
        <w:rPr>
          <w:rFonts w:ascii="Helvetica" w:hAnsi="Helvetica" w:cs="Helvetica"/>
          <w:color w:val="333333"/>
          <w:sz w:val="36"/>
          <w:szCs w:val="36"/>
        </w:rPr>
        <w:lastRenderedPageBreak/>
        <w:t>量</w:t>
      </w:r>
      <w:r>
        <w:rPr>
          <w:rFonts w:ascii="Helvetica" w:hAnsi="Helvetica" w:cs="Helvetica"/>
          <w:color w:val="333333"/>
          <w:sz w:val="36"/>
          <w:szCs w:val="36"/>
        </w:rPr>
        <w:t>“</w:t>
      </w:r>
      <w:r>
        <w:rPr>
          <w:rFonts w:ascii="Helvetica" w:hAnsi="Helvetica" w:cs="Helvetica"/>
          <w:color w:val="333333"/>
          <w:sz w:val="36"/>
          <w:szCs w:val="36"/>
        </w:rPr>
        <w:t>三助</w:t>
      </w:r>
      <w:r>
        <w:rPr>
          <w:rFonts w:ascii="Helvetica" w:hAnsi="Helvetica" w:cs="Helvetica"/>
          <w:color w:val="333333"/>
          <w:sz w:val="36"/>
          <w:szCs w:val="36"/>
        </w:rPr>
        <w:t>”</w:t>
      </w:r>
      <w:r>
        <w:rPr>
          <w:rFonts w:ascii="Helvetica" w:hAnsi="Helvetica" w:cs="Helvetica"/>
          <w:color w:val="333333"/>
          <w:sz w:val="36"/>
          <w:szCs w:val="36"/>
        </w:rPr>
        <w:t>岗位，研究生专项奖学金。具体可见研究生院主页。（</w:t>
      </w:r>
      <w:r>
        <w:rPr>
          <w:rFonts w:ascii="Helvetica" w:hAnsi="Helvetica" w:cs="Helvetica"/>
          <w:color w:val="333333"/>
          <w:sz w:val="36"/>
          <w:szCs w:val="36"/>
        </w:rPr>
        <w:t>http://yjsy.ecjtu.edu.cn</w:t>
      </w:r>
      <w:r>
        <w:rPr>
          <w:rFonts w:ascii="Helvetica" w:hAnsi="Helvetica" w:cs="Helvetica"/>
          <w:color w:val="333333"/>
          <w:sz w:val="36"/>
          <w:szCs w:val="36"/>
        </w:rPr>
        <w:t>）</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20"/>
          <w:szCs w:val="20"/>
        </w:rPr>
        <w:t> </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2</w:t>
      </w:r>
      <w:r>
        <w:rPr>
          <w:rStyle w:val="a4"/>
          <w:rFonts w:ascii="Helvetica" w:hAnsi="Helvetica" w:cs="Helvetica"/>
          <w:color w:val="333333"/>
          <w:sz w:val="36"/>
          <w:szCs w:val="36"/>
        </w:rPr>
        <w:t>、非全日制学生：</w:t>
      </w:r>
      <w:r>
        <w:rPr>
          <w:rFonts w:ascii="Helvetica" w:hAnsi="Helvetica" w:cs="Helvetica"/>
          <w:color w:val="333333"/>
          <w:sz w:val="36"/>
          <w:szCs w:val="36"/>
        </w:rPr>
        <w:t>一等奖学金</w:t>
      </w:r>
      <w:r>
        <w:rPr>
          <w:rFonts w:ascii="Helvetica" w:hAnsi="Helvetica" w:cs="Helvetica"/>
          <w:color w:val="333333"/>
          <w:sz w:val="36"/>
          <w:szCs w:val="36"/>
        </w:rPr>
        <w:t>5000</w:t>
      </w:r>
      <w:r>
        <w:rPr>
          <w:rFonts w:ascii="Helvetica" w:hAnsi="Helvetica" w:cs="Helvetica"/>
          <w:color w:val="333333"/>
          <w:sz w:val="36"/>
          <w:szCs w:val="36"/>
        </w:rPr>
        <w:t>元</w:t>
      </w:r>
      <w:r>
        <w:rPr>
          <w:rFonts w:ascii="Helvetica" w:hAnsi="Helvetica" w:cs="Helvetica"/>
          <w:color w:val="333333"/>
          <w:sz w:val="36"/>
          <w:szCs w:val="36"/>
        </w:rPr>
        <w:t>/</w:t>
      </w:r>
      <w:r>
        <w:rPr>
          <w:rFonts w:ascii="Helvetica" w:hAnsi="Helvetica" w:cs="Helvetica"/>
          <w:color w:val="333333"/>
          <w:sz w:val="36"/>
          <w:szCs w:val="36"/>
        </w:rPr>
        <w:t>人</w:t>
      </w:r>
      <w:r>
        <w:rPr>
          <w:rFonts w:ascii="Helvetica" w:hAnsi="Helvetica" w:cs="Helvetica"/>
          <w:color w:val="333333"/>
          <w:sz w:val="36"/>
          <w:szCs w:val="36"/>
        </w:rPr>
        <w:t>(</w:t>
      </w:r>
      <w:r>
        <w:rPr>
          <w:rFonts w:ascii="Helvetica" w:hAnsi="Helvetica" w:cs="Helvetica"/>
          <w:color w:val="333333"/>
          <w:sz w:val="36"/>
          <w:szCs w:val="36"/>
        </w:rPr>
        <w:t>第一志愿报考我校的考生，且全国联考总分达</w:t>
      </w:r>
      <w:r>
        <w:rPr>
          <w:rFonts w:ascii="Helvetica" w:hAnsi="Helvetica" w:cs="Helvetica"/>
          <w:color w:val="333333"/>
          <w:sz w:val="36"/>
          <w:szCs w:val="36"/>
        </w:rPr>
        <w:t>210</w:t>
      </w:r>
      <w:r>
        <w:rPr>
          <w:rFonts w:ascii="Helvetica" w:hAnsi="Helvetica" w:cs="Helvetica"/>
          <w:color w:val="333333"/>
          <w:sz w:val="36"/>
          <w:szCs w:val="36"/>
        </w:rPr>
        <w:t>分及以上）；二等奖学金</w:t>
      </w:r>
      <w:r>
        <w:rPr>
          <w:rFonts w:ascii="Helvetica" w:hAnsi="Helvetica" w:cs="Helvetica"/>
          <w:color w:val="333333"/>
          <w:sz w:val="36"/>
          <w:szCs w:val="36"/>
        </w:rPr>
        <w:t>3000</w:t>
      </w:r>
      <w:r>
        <w:rPr>
          <w:rFonts w:ascii="Helvetica" w:hAnsi="Helvetica" w:cs="Helvetica"/>
          <w:color w:val="333333"/>
          <w:sz w:val="36"/>
          <w:szCs w:val="36"/>
        </w:rPr>
        <w:t>元</w:t>
      </w:r>
      <w:r>
        <w:rPr>
          <w:rFonts w:ascii="Helvetica" w:hAnsi="Helvetica" w:cs="Helvetica"/>
          <w:color w:val="333333"/>
          <w:sz w:val="36"/>
          <w:szCs w:val="36"/>
        </w:rPr>
        <w:t>/</w:t>
      </w:r>
      <w:r>
        <w:rPr>
          <w:rFonts w:ascii="Helvetica" w:hAnsi="Helvetica" w:cs="Helvetica"/>
          <w:color w:val="333333"/>
          <w:sz w:val="36"/>
          <w:szCs w:val="36"/>
        </w:rPr>
        <w:t>人</w:t>
      </w:r>
      <w:r>
        <w:rPr>
          <w:rFonts w:ascii="Helvetica" w:hAnsi="Helvetica" w:cs="Helvetica"/>
          <w:color w:val="333333"/>
          <w:sz w:val="36"/>
          <w:szCs w:val="36"/>
        </w:rPr>
        <w:t>(</w:t>
      </w:r>
      <w:r>
        <w:rPr>
          <w:rFonts w:ascii="Helvetica" w:hAnsi="Helvetica" w:cs="Helvetica"/>
          <w:color w:val="333333"/>
          <w:sz w:val="36"/>
          <w:szCs w:val="36"/>
        </w:rPr>
        <w:t>第一志愿报考我校的考生，且全国联考总分排名当年录取人数的前</w:t>
      </w:r>
      <w:r>
        <w:rPr>
          <w:rFonts w:ascii="Helvetica" w:hAnsi="Helvetica" w:cs="Helvetica"/>
          <w:color w:val="333333"/>
          <w:sz w:val="36"/>
          <w:szCs w:val="36"/>
        </w:rPr>
        <w:t>10%</w:t>
      </w:r>
      <w:r>
        <w:rPr>
          <w:rFonts w:ascii="Helvetica" w:hAnsi="Helvetica" w:cs="Helvetica"/>
          <w:color w:val="333333"/>
          <w:sz w:val="36"/>
          <w:szCs w:val="36"/>
        </w:rPr>
        <w:t>）；三等奖学金</w:t>
      </w:r>
      <w:r>
        <w:rPr>
          <w:rFonts w:ascii="Helvetica" w:hAnsi="Helvetica" w:cs="Helvetica"/>
          <w:color w:val="333333"/>
          <w:sz w:val="36"/>
          <w:szCs w:val="36"/>
        </w:rPr>
        <w:t>2000</w:t>
      </w:r>
      <w:r>
        <w:rPr>
          <w:rFonts w:ascii="Helvetica" w:hAnsi="Helvetica" w:cs="Helvetica"/>
          <w:color w:val="333333"/>
          <w:sz w:val="36"/>
          <w:szCs w:val="36"/>
        </w:rPr>
        <w:t>元</w:t>
      </w:r>
      <w:r>
        <w:rPr>
          <w:rFonts w:ascii="Helvetica" w:hAnsi="Helvetica" w:cs="Helvetica"/>
          <w:color w:val="333333"/>
          <w:sz w:val="36"/>
          <w:szCs w:val="36"/>
        </w:rPr>
        <w:t>/</w:t>
      </w:r>
      <w:r>
        <w:rPr>
          <w:rFonts w:ascii="Helvetica" w:hAnsi="Helvetica" w:cs="Helvetica"/>
          <w:color w:val="333333"/>
          <w:sz w:val="36"/>
          <w:szCs w:val="36"/>
        </w:rPr>
        <w:t>人</w:t>
      </w:r>
      <w:r>
        <w:rPr>
          <w:rFonts w:ascii="Helvetica" w:hAnsi="Helvetica" w:cs="Helvetica"/>
          <w:color w:val="333333"/>
          <w:sz w:val="36"/>
          <w:szCs w:val="36"/>
        </w:rPr>
        <w:t>(</w:t>
      </w:r>
      <w:r>
        <w:rPr>
          <w:rFonts w:ascii="Helvetica" w:hAnsi="Helvetica" w:cs="Helvetica"/>
          <w:color w:val="333333"/>
          <w:sz w:val="36"/>
          <w:szCs w:val="36"/>
        </w:rPr>
        <w:t>第一志愿报考我校的考生，且全国联考总分排名当年录取人数的前</w:t>
      </w:r>
      <w:r>
        <w:rPr>
          <w:rFonts w:ascii="Helvetica" w:hAnsi="Helvetica" w:cs="Helvetica"/>
          <w:color w:val="333333"/>
          <w:sz w:val="36"/>
          <w:szCs w:val="36"/>
        </w:rPr>
        <w:t>20%</w:t>
      </w:r>
      <w:r>
        <w:rPr>
          <w:rFonts w:ascii="Helvetica" w:hAnsi="Helvetica" w:cs="Helvetica"/>
          <w:color w:val="333333"/>
          <w:sz w:val="36"/>
          <w:szCs w:val="36"/>
        </w:rPr>
        <w:t>）。</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20"/>
          <w:szCs w:val="20"/>
        </w:rPr>
        <w:t> </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八、录取工作</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拟招生人数</w:t>
      </w:r>
      <w:r>
        <w:rPr>
          <w:rFonts w:ascii="Helvetica" w:hAnsi="Helvetica" w:cs="Helvetica"/>
          <w:color w:val="333333"/>
          <w:sz w:val="36"/>
          <w:szCs w:val="36"/>
        </w:rPr>
        <w:t>150</w:t>
      </w:r>
      <w:r>
        <w:rPr>
          <w:rFonts w:ascii="Helvetica" w:hAnsi="Helvetica" w:cs="Helvetica"/>
          <w:color w:val="333333"/>
          <w:sz w:val="36"/>
          <w:szCs w:val="36"/>
        </w:rPr>
        <w:t>名（具体以教育部当年下达的招生指标为准），按照德智体全面衡量、择优录取的原则进行录取。</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20"/>
          <w:szCs w:val="20"/>
        </w:rPr>
        <w:t> </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九、学习方式</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上课方式可选择全日制脱产或非全日制半脱产学习。全日制脱产学习：学制两年，第一学年脱产授课，第二学年撰写论文。非全日制半脱产学习，基础学制</w:t>
      </w:r>
      <w:r>
        <w:rPr>
          <w:rFonts w:ascii="Helvetica" w:hAnsi="Helvetica" w:cs="Helvetica"/>
          <w:color w:val="333333"/>
          <w:sz w:val="36"/>
          <w:szCs w:val="36"/>
        </w:rPr>
        <w:t>3</w:t>
      </w:r>
      <w:r>
        <w:rPr>
          <w:rFonts w:ascii="Helvetica" w:hAnsi="Helvetica" w:cs="Helvetica"/>
          <w:color w:val="333333"/>
          <w:sz w:val="36"/>
          <w:szCs w:val="36"/>
        </w:rPr>
        <w:lastRenderedPageBreak/>
        <w:t>年，实行弹性学制</w:t>
      </w:r>
      <w:r>
        <w:rPr>
          <w:rFonts w:ascii="Helvetica" w:hAnsi="Helvetica" w:cs="Helvetica"/>
          <w:color w:val="333333"/>
          <w:sz w:val="36"/>
          <w:szCs w:val="36"/>
        </w:rPr>
        <w:t>2-5</w:t>
      </w:r>
      <w:r>
        <w:rPr>
          <w:rFonts w:ascii="Helvetica" w:hAnsi="Helvetica" w:cs="Helvetica"/>
          <w:color w:val="333333"/>
          <w:sz w:val="36"/>
          <w:szCs w:val="36"/>
        </w:rPr>
        <w:t>年。非全日制半脱产学习采取定期集中面授培养方式，第</w:t>
      </w:r>
      <w:r>
        <w:rPr>
          <w:rFonts w:ascii="Helvetica" w:hAnsi="Helvetica" w:cs="Helvetica"/>
          <w:color w:val="333333"/>
          <w:sz w:val="36"/>
          <w:szCs w:val="36"/>
        </w:rPr>
        <w:t>1-4</w:t>
      </w:r>
      <w:r>
        <w:rPr>
          <w:rFonts w:ascii="Helvetica" w:hAnsi="Helvetica" w:cs="Helvetica"/>
          <w:color w:val="333333"/>
          <w:sz w:val="36"/>
          <w:szCs w:val="36"/>
        </w:rPr>
        <w:t>学期课程学习，第</w:t>
      </w:r>
      <w:r>
        <w:rPr>
          <w:rFonts w:ascii="Helvetica" w:hAnsi="Helvetica" w:cs="Helvetica"/>
          <w:color w:val="333333"/>
          <w:sz w:val="36"/>
          <w:szCs w:val="36"/>
        </w:rPr>
        <w:t>5-6</w:t>
      </w:r>
      <w:r>
        <w:rPr>
          <w:rFonts w:ascii="Helvetica" w:hAnsi="Helvetica" w:cs="Helvetica"/>
          <w:color w:val="333333"/>
          <w:sz w:val="36"/>
          <w:szCs w:val="36"/>
        </w:rPr>
        <w:t>学期实习及撰写毕业论文。学员修满课程学分并通过学位论文答辩后可获得国家统一颁发的</w:t>
      </w:r>
      <w:r>
        <w:rPr>
          <w:rFonts w:ascii="Helvetica" w:hAnsi="Helvetica" w:cs="Helvetica"/>
          <w:color w:val="333333"/>
          <w:sz w:val="36"/>
          <w:szCs w:val="36"/>
        </w:rPr>
        <w:t>MBA</w:t>
      </w:r>
      <w:r>
        <w:rPr>
          <w:rFonts w:ascii="Helvetica" w:hAnsi="Helvetica" w:cs="Helvetica"/>
          <w:color w:val="333333"/>
          <w:sz w:val="36"/>
          <w:szCs w:val="36"/>
        </w:rPr>
        <w:t>学位证书和研究生毕业证书。</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20"/>
          <w:szCs w:val="20"/>
        </w:rPr>
        <w:t> </w:t>
      </w:r>
    </w:p>
    <w:p w:rsidR="00B94CEB" w:rsidRDefault="00B94CEB" w:rsidP="00B94CEB">
      <w:pPr>
        <w:pStyle w:val="a3"/>
        <w:shd w:val="clear" w:color="auto" w:fill="FFFFFF"/>
        <w:spacing w:line="375" w:lineRule="atLeast"/>
        <w:rPr>
          <w:rFonts w:ascii="Helvetica" w:hAnsi="Helvetica" w:cs="Helvetica"/>
          <w:color w:val="333333"/>
          <w:sz w:val="20"/>
          <w:szCs w:val="20"/>
        </w:rPr>
      </w:pPr>
      <w:r>
        <w:rPr>
          <w:rStyle w:val="a4"/>
          <w:rFonts w:ascii="Helvetica" w:hAnsi="Helvetica" w:cs="Helvetica"/>
          <w:color w:val="333333"/>
          <w:sz w:val="36"/>
          <w:szCs w:val="36"/>
        </w:rPr>
        <w:t>十、联系方式</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联系地址：华东交通大学</w:t>
      </w:r>
      <w:r>
        <w:rPr>
          <w:rFonts w:ascii="Helvetica" w:hAnsi="Helvetica" w:cs="Helvetica"/>
          <w:color w:val="333333"/>
          <w:sz w:val="36"/>
          <w:szCs w:val="36"/>
        </w:rPr>
        <w:t>MBA</w:t>
      </w:r>
      <w:r>
        <w:rPr>
          <w:rFonts w:ascii="Helvetica" w:hAnsi="Helvetica" w:cs="Helvetica"/>
          <w:color w:val="333333"/>
          <w:sz w:val="36"/>
          <w:szCs w:val="36"/>
        </w:rPr>
        <w:t>教育中心（华东交通大学北区</w:t>
      </w:r>
      <w:r>
        <w:rPr>
          <w:rFonts w:ascii="Helvetica" w:hAnsi="Helvetica" w:cs="Helvetica"/>
          <w:color w:val="333333"/>
          <w:sz w:val="36"/>
          <w:szCs w:val="36"/>
        </w:rPr>
        <w:t xml:space="preserve">31# </w:t>
      </w:r>
      <w:r>
        <w:rPr>
          <w:rFonts w:ascii="Helvetica" w:hAnsi="Helvetica" w:cs="Helvetica"/>
          <w:color w:val="333333"/>
          <w:sz w:val="36"/>
          <w:szCs w:val="36"/>
        </w:rPr>
        <w:t>楼</w:t>
      </w:r>
      <w:r>
        <w:rPr>
          <w:rFonts w:ascii="Helvetica" w:hAnsi="Helvetica" w:cs="Helvetica"/>
          <w:color w:val="333333"/>
          <w:sz w:val="36"/>
          <w:szCs w:val="36"/>
        </w:rPr>
        <w:t>9</w:t>
      </w:r>
      <w:r>
        <w:rPr>
          <w:rFonts w:ascii="Helvetica" w:hAnsi="Helvetica" w:cs="Helvetica"/>
          <w:color w:val="333333"/>
          <w:sz w:val="36"/>
          <w:szCs w:val="36"/>
        </w:rPr>
        <w:t>楼</w:t>
      </w:r>
      <w:r>
        <w:rPr>
          <w:rFonts w:ascii="Helvetica" w:hAnsi="Helvetica" w:cs="Helvetica"/>
          <w:color w:val="333333"/>
          <w:sz w:val="36"/>
          <w:szCs w:val="36"/>
        </w:rPr>
        <w:t>910</w:t>
      </w:r>
      <w:r>
        <w:rPr>
          <w:rFonts w:ascii="Helvetica" w:hAnsi="Helvetica" w:cs="Helvetica"/>
          <w:color w:val="333333"/>
          <w:sz w:val="36"/>
          <w:szCs w:val="36"/>
        </w:rPr>
        <w:t>室）</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邮</w:t>
      </w:r>
      <w:r>
        <w:rPr>
          <w:rFonts w:ascii="Helvetica" w:hAnsi="Helvetica" w:cs="Helvetica"/>
          <w:color w:val="333333"/>
          <w:sz w:val="36"/>
          <w:szCs w:val="36"/>
        </w:rPr>
        <w:t xml:space="preserve">    </w:t>
      </w:r>
      <w:r>
        <w:rPr>
          <w:rFonts w:ascii="Helvetica" w:hAnsi="Helvetica" w:cs="Helvetica"/>
          <w:color w:val="333333"/>
          <w:sz w:val="36"/>
          <w:szCs w:val="36"/>
        </w:rPr>
        <w:t>编：</w:t>
      </w:r>
      <w:r>
        <w:rPr>
          <w:rFonts w:ascii="Helvetica" w:hAnsi="Helvetica" w:cs="Helvetica"/>
          <w:color w:val="333333"/>
          <w:sz w:val="36"/>
          <w:szCs w:val="36"/>
        </w:rPr>
        <w:t>330013</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联系电话：余老师（</w:t>
      </w:r>
      <w:r>
        <w:rPr>
          <w:rFonts w:ascii="Helvetica" w:hAnsi="Helvetica" w:cs="Helvetica"/>
          <w:color w:val="333333"/>
          <w:sz w:val="36"/>
          <w:szCs w:val="36"/>
        </w:rPr>
        <w:t>0791</w:t>
      </w:r>
      <w:r>
        <w:rPr>
          <w:rFonts w:ascii="Helvetica" w:hAnsi="Helvetica" w:cs="Helvetica"/>
          <w:color w:val="333333"/>
          <w:sz w:val="36"/>
          <w:szCs w:val="36"/>
        </w:rPr>
        <w:t>）</w:t>
      </w:r>
      <w:r>
        <w:rPr>
          <w:rFonts w:ascii="Helvetica" w:hAnsi="Helvetica" w:cs="Helvetica"/>
          <w:color w:val="333333"/>
          <w:sz w:val="36"/>
          <w:szCs w:val="36"/>
        </w:rPr>
        <w:t>87045052</w:t>
      </w:r>
      <w:r>
        <w:rPr>
          <w:rFonts w:ascii="Helvetica" w:hAnsi="Helvetica" w:cs="Helvetica"/>
          <w:color w:val="333333"/>
          <w:sz w:val="36"/>
          <w:szCs w:val="36"/>
        </w:rPr>
        <w:t>、</w:t>
      </w:r>
      <w:r>
        <w:rPr>
          <w:rFonts w:ascii="Helvetica" w:hAnsi="Helvetica" w:cs="Helvetica"/>
          <w:color w:val="333333"/>
          <w:sz w:val="36"/>
          <w:szCs w:val="36"/>
        </w:rPr>
        <w:t>13870973512</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周老师：（</w:t>
      </w:r>
      <w:r>
        <w:rPr>
          <w:rFonts w:ascii="Helvetica" w:hAnsi="Helvetica" w:cs="Helvetica"/>
          <w:color w:val="333333"/>
          <w:sz w:val="36"/>
          <w:szCs w:val="36"/>
        </w:rPr>
        <w:t>0791</w:t>
      </w:r>
      <w:r>
        <w:rPr>
          <w:rFonts w:ascii="Helvetica" w:hAnsi="Helvetica" w:cs="Helvetica"/>
          <w:color w:val="333333"/>
          <w:sz w:val="36"/>
          <w:szCs w:val="36"/>
        </w:rPr>
        <w:t>）</w:t>
      </w:r>
      <w:r>
        <w:rPr>
          <w:rFonts w:ascii="Helvetica" w:hAnsi="Helvetica" w:cs="Helvetica"/>
          <w:color w:val="333333"/>
          <w:sz w:val="36"/>
          <w:szCs w:val="36"/>
        </w:rPr>
        <w:t>87045057</w:t>
      </w:r>
      <w:r>
        <w:rPr>
          <w:rFonts w:ascii="Helvetica" w:hAnsi="Helvetica" w:cs="Helvetica"/>
          <w:color w:val="333333"/>
          <w:sz w:val="36"/>
          <w:szCs w:val="36"/>
        </w:rPr>
        <w:t>、</w:t>
      </w:r>
      <w:r>
        <w:rPr>
          <w:rFonts w:ascii="Helvetica" w:hAnsi="Helvetica" w:cs="Helvetica"/>
          <w:color w:val="333333"/>
          <w:sz w:val="36"/>
          <w:szCs w:val="36"/>
        </w:rPr>
        <w:t>15870659330</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韩老师（</w:t>
      </w:r>
      <w:r>
        <w:rPr>
          <w:rFonts w:ascii="Helvetica" w:hAnsi="Helvetica" w:cs="Helvetica"/>
          <w:color w:val="333333"/>
          <w:sz w:val="36"/>
          <w:szCs w:val="36"/>
        </w:rPr>
        <w:t>0791</w:t>
      </w:r>
      <w:r>
        <w:rPr>
          <w:rFonts w:ascii="Helvetica" w:hAnsi="Helvetica" w:cs="Helvetica"/>
          <w:color w:val="333333"/>
          <w:sz w:val="36"/>
          <w:szCs w:val="36"/>
        </w:rPr>
        <w:t>）</w:t>
      </w:r>
      <w:r>
        <w:rPr>
          <w:rFonts w:ascii="Helvetica" w:hAnsi="Helvetica" w:cs="Helvetica"/>
          <w:color w:val="333333"/>
          <w:sz w:val="36"/>
          <w:szCs w:val="36"/>
        </w:rPr>
        <w:t>87045020</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传真号码：（</w:t>
      </w:r>
      <w:r>
        <w:rPr>
          <w:rFonts w:ascii="Helvetica" w:hAnsi="Helvetica" w:cs="Helvetica"/>
          <w:color w:val="333333"/>
          <w:sz w:val="36"/>
          <w:szCs w:val="36"/>
        </w:rPr>
        <w:t>0791</w:t>
      </w:r>
      <w:r>
        <w:rPr>
          <w:rFonts w:ascii="Helvetica" w:hAnsi="Helvetica" w:cs="Helvetica"/>
          <w:color w:val="333333"/>
          <w:sz w:val="36"/>
          <w:szCs w:val="36"/>
        </w:rPr>
        <w:t>）</w:t>
      </w:r>
      <w:r>
        <w:rPr>
          <w:rFonts w:ascii="Helvetica" w:hAnsi="Helvetica" w:cs="Helvetica"/>
          <w:color w:val="333333"/>
          <w:sz w:val="36"/>
          <w:szCs w:val="36"/>
        </w:rPr>
        <w:t>87045052</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电子邮件</w:t>
      </w:r>
      <w:r>
        <w:rPr>
          <w:rFonts w:ascii="Helvetica" w:hAnsi="Helvetica" w:cs="Helvetica"/>
          <w:color w:val="333333"/>
          <w:sz w:val="36"/>
          <w:szCs w:val="36"/>
        </w:rPr>
        <w:t>:yudesheng@ecjtu.jx.cn</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t>热忱欢迎</w:t>
      </w:r>
    </w:p>
    <w:p w:rsidR="00B94CEB" w:rsidRDefault="00B94CEB" w:rsidP="00B94CEB">
      <w:pPr>
        <w:pStyle w:val="a3"/>
        <w:shd w:val="clear" w:color="auto" w:fill="FFFFFF"/>
        <w:spacing w:line="375" w:lineRule="atLeast"/>
        <w:rPr>
          <w:rFonts w:ascii="Helvetica" w:hAnsi="Helvetica" w:cs="Helvetica"/>
          <w:color w:val="333333"/>
          <w:sz w:val="20"/>
          <w:szCs w:val="20"/>
        </w:rPr>
      </w:pPr>
      <w:r>
        <w:rPr>
          <w:rFonts w:ascii="Helvetica" w:hAnsi="Helvetica" w:cs="Helvetica"/>
          <w:color w:val="333333"/>
          <w:sz w:val="36"/>
          <w:szCs w:val="36"/>
        </w:rPr>
        <w:lastRenderedPageBreak/>
        <w:t>有志于从事企业管理的有识之士报考我校</w:t>
      </w:r>
      <w:r>
        <w:rPr>
          <w:rFonts w:ascii="Helvetica" w:hAnsi="Helvetica" w:cs="Helvetica"/>
          <w:color w:val="333333"/>
          <w:sz w:val="36"/>
          <w:szCs w:val="36"/>
        </w:rPr>
        <w:t>MBA</w:t>
      </w:r>
      <w:r>
        <w:rPr>
          <w:rFonts w:ascii="Helvetica" w:hAnsi="Helvetica" w:cs="Helvetica"/>
          <w:color w:val="333333"/>
          <w:sz w:val="36"/>
          <w:szCs w:val="36"/>
        </w:rPr>
        <w:t>！</w:t>
      </w:r>
    </w:p>
    <w:p w:rsidR="00B538B4" w:rsidRDefault="00B538B4"/>
    <w:sectPr w:rsidR="00B538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25"/>
    <w:rsid w:val="00996E25"/>
    <w:rsid w:val="00B538B4"/>
    <w:rsid w:val="00B94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D26E8-B2DF-4E08-B47B-3F9F9395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CE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94CEB"/>
  </w:style>
  <w:style w:type="character" w:styleId="a4">
    <w:name w:val="Strong"/>
    <w:basedOn w:val="a0"/>
    <w:uiPriority w:val="22"/>
    <w:qFormat/>
    <w:rsid w:val="00B94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2</cp:revision>
  <dcterms:created xsi:type="dcterms:W3CDTF">2017-09-19T11:46:00Z</dcterms:created>
  <dcterms:modified xsi:type="dcterms:W3CDTF">2017-09-19T11:47:00Z</dcterms:modified>
</cp:coreProperties>
</file>