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2021年广西大学商学院新锐EMBA（双证）招生简章</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广西大学是广西办学历</w:t>
      </w:r>
      <w:bookmarkStart w:id="0" w:name="_GoBack"/>
      <w:bookmarkEnd w:id="0"/>
      <w:r>
        <w:rPr>
          <w:rFonts w:hint="eastAsia" w:ascii="微软雅黑" w:hAnsi="微软雅黑" w:eastAsia="微软雅黑" w:cs="微软雅黑"/>
          <w:sz w:val="24"/>
          <w:szCs w:val="24"/>
        </w:rPr>
        <w:t>史最悠久、规模最大的综合性大学，是广西唯一的国家“211工程”建设学校，世界一流学科建设高校，教育部和广西壮族自治区人民政府“部区合建”高校。广西大学创办于1928年，首任校长是被誉为教育界“北蔡南马”和“一代宗师”的我国著名教育家、科学家、民主革命家马君武博士。在90多年的办学历程中，广西大学秉持“保卫中华，发达广西”的办学宗旨和“勤恳朴诚”的校训，积累和沉淀了鲜明的办学特色、深厚的人文底蕴和独特的西大精神。</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广西大学商学院前身可以追溯到1937年成立的广西大学经济学系，系主任为中共“一大”代表、著名思想家、政治家、哲学家李达先生。自1997年成立以来，商学院以“跻身中国一流商学院之列，创新管理知识，培养商业领军人才，推动社会繁荣进步”为愿景和使命，以“厚德、博学、创新、卓越”为价值观，为广西乃至全国培养了大批优秀的经济管理人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院目前拥有应用经济学、工商管理两个一级学科博士学位授权点和一级学科硕士学位授权点，以及应用经济学博士后科研流动站。学院同时还有6个专业学位授权点，是广西最早具有MBA培养资格的院校(2001年)，也是目前广西唯一具有EMBA培养资格的院校（2009年）。2018年，应用经济学被纳入教育部“世界一流学科”建设计划，2019年，应用经济学进入软科评估应用经济学的前16%（第42位）。</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一、广西大学商学院EMBA 教育简介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EMBA （Executive Master of Business Administration） 即 “高级管理人员工商管理硕士”，是面向企业中高层管理人员的硕士层次管理教育，旨在培养具有强烈的社会责任感、企业家精神、具有长远战略眼光和全球视野的企业高级经营管理人才。广西大学商学院EMBA教育项目立足广西，面向西南，辐射东盟，拥有显著的本土优势和强大的资源平台。EMBA项目从2009年开办至今，已招收学员900余人。900多位来自业界的杰出学员及校友，构成了广西最具影响力的精英校友网络，成为持续影响地方经济健康发展的积极力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2017年广西大学商学院开设新锐EMBA（Sunrise-EMBA Program）项目，正式开启了EMBA双证时代。新锐EMBA针对创业新锐和管理新锐，采用系统经典的经济与管理课程，结合创业类和变革类课程,旨在培养走向成功、或者从成功走向更成功的有志者。</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二、新锐 EMBA 课程体系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新锐EMBA课程体系将课堂教学、案例讨论、分享沙龙、大讲堂、名家论坛、实战模拟、企业参访、国内外游学等教学方法有机结合。通过系统的商科教育，培养学员的创新思维、全面提升学员的管理能力、以及提高学员在创新创业过程中的决策能力。</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特设由资深教授、知名企业家、杰出校友组成的学商两界“双导师”指导团，对学员企业和创业项目进行“一对一”个性化诊断及指导，帮助学员更好地应对创业及企业转型存在的各种风险，助力学员及企业发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5271770" cy="5826760"/>
            <wp:effectExtent l="0" t="0" r="508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5826760"/>
                    </a:xfrm>
                    <a:prstGeom prst="rect">
                      <a:avLst/>
                    </a:prstGeom>
                    <a:noFill/>
                    <a:ln>
                      <a:noFill/>
                    </a:ln>
                  </pic:spPr>
                </pic:pic>
              </a:graphicData>
            </a:graphic>
          </wp:inline>
        </w:drawing>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5273675" cy="2487295"/>
            <wp:effectExtent l="0" t="0" r="3175"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3675" cy="2487295"/>
                    </a:xfrm>
                    <a:prstGeom prst="rect">
                      <a:avLst/>
                    </a:prstGeom>
                    <a:noFill/>
                    <a:ln>
                      <a:noFill/>
                    </a:ln>
                  </pic:spPr>
                </pic:pic>
              </a:graphicData>
            </a:graphic>
          </wp:inline>
        </w:drawing>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三、师资配备</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广西大学商学院新锐EMBA师资团队主要由国内外一流院校教授（不低于50%）和广西大学校内具有丰富教学经验与企业实战经验的优秀教师组成。除学术界的专家学者外，还特别聘请实务界的知名企业家、投资基金创始人、创客中心负责人等具有创业投资经验的社会知名人士担任课程老师和学员导师，更好的帮助学员快速获得创新创业过程中需要的各种知识和指导。</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四、报名条件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3.身体健康状况符合国家和我校规定的体检要求。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4.考生学业水平必须符合下列条件之一：</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（1）大学本科毕业后有5年或5年以上（从毕业计算至2021年9月1日，下同）工作经验的人员；或已获硕士学位或博士学位并有2年或2年以上工作经验的人员。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（2）获得国家承认的高职高专毕业学历或大学本科结业后，达到大学本科毕业同等学力并有8年以上工作经验的人员（不超过总录取人数的15%）。</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五、招生计划与培养方式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计划招生 100 人，实际以国家下达的招生指标为准。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培养方式 ：非全日制，中文授课，学习年限2~5年。</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六、报名方式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报名包括网上报名和网上确认（现场确认）两个阶段。所有参加硕士研究生招生考试的考生均须进行网上报名，并在网上或到报考点现场确认网报信息和采集本人图像等相关电子信息，同时按规定缴纳报考费。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EMBA考生应选择工作或户口所在地省级教育招生考试管理部门指定的报考点办理网上报名和网上确认（现场确认）手续。</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网上报名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（1）网上报名时间：2020年10月10日至10月31日，每天9：00-22:00。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生应在规定时间登录“中国研究生招生信息网”（公网网址：https://yz.chsi.com.cn，教育网址：https://yz.chsi.cn，以下简称“研招网”）浏览报考须知，并按教育部、省级教育招生考试管理部门、报考点以及我校的网上公告要求报名。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考生报名时只填报一个招生单位的一个专业。待考试结束，教育部公布考生进入复试的初试成绩基本要求后，考生可通过“研招网”调剂服务系统了解我校的调剂办法、计划余额等信息并按相关规定填报调剂志愿。</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报名期间将对考生学历（学籍）信息进行网上校验，考生可上网查看学历（学籍）校验结果。考生也可在报名前或报名期间自行登录“中国高等教育学生信息网”（网址：http://www.chsi.com.cn）查询本人学历（学籍）信息。未通过学历（学籍）网上校验的考生应及时到学籍学历权威认证机构进行认证，在现场确认时完成学历（学籍）核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（6）考生应当认真了解并严格按照报考条件及相关政策要求选择填报志愿。因不符合报考条件及相关政策要求，造成后续不能网上确认（现场确认）、考试、复试或录取的，后果由考生本人承担。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（7）考生应当按要求准确填写个人网上报名信息并提供真实材料。考生因网报信息填写错误、填报虚假信息而造成不能考试、复试或录取的，后果由考生本人承担。</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2.现场确认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所有EMBA考生均应在规定时间内在网上或到报考点指定地点现场核对并确认其网上报名信息，逾期不再补办。网上确认（现场确认）时间由各省级教育招生考试管理部门根据国家招生工作安排和本地区报考组织情况自行确定和公布。</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准考证下载时间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2020年12月19日至12月28日，考生可凭网报用户名和密码登录“研招网”自行下载打印《准考证》。《准考证》使用A4幅面白纸打印，正、反两面在使用期间不得涂改或书写。考生凭下载打印的《准考证》及有效居民身份证参加初试和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初试日期和时间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2020年12月26日，考试时间以北京时间为准，上午8:30-11:30，下午14:00-17:00。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12月26日上午     管理类联考综合能力</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12月26日下午     外国语</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初试科目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（1）参加教育部统一组织的全国硕士研究生入学考试，考试科目为：①管理类联考综合能力（科目代码199），满分为200分，包括数学、写作、逻辑；②英语二（科目代码204），满分为100分。各科考试均为笔试。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（2）考试大纲和命题：全国统考和联考科目的命题工作由教育部考试中心统一组织；全国统考和联考科目考试大纲由教育部考试中心统一编制，学校不指定相关教材，考生可自行购买、复习。</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八、复试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复试前将对考生的居民身份证、学历学位证书、学历学籍核验结果、学生证等报名材料原件及考生资格进行严格审查，对不符合规定者，不予复试。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复试时间：2021年4月份，具体时间以我校研究生院网上和广西大学商学院网站的通知为准。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复试地点：广西大学商学院。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分数要求：教育部按照一区、二区制定并公布参加全国统一考试考生进入复试的初试成绩基本要求，我校属二区，执行二区分数线。EMBA方向具体分数要求以我校研究生院网站和广西大学商学院网站的通知为准。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 工商管理硕士的思想政治理论考试在复试中进行，成绩计入复试总成绩。</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九、调剂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相关调剂工作的具体要求和程序将按教育部有关政策确定并在我校网上公布。届时，考生可通过“研招网”调剂服务系统填写报考调剂志愿。</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院EMBA将在学校研究生招生复试录取工作领导小组的统一领导下，按照教育部有关招生录取政策规定及省级高等学校招生部门的补充规定，根据我校招生计划、复试录取办法以及考生初试和复试成绩、思想政治表现、身心健康状况等择优确定拟录取名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第一志愿考生复试合格（即总成绩≥60分）均优先录取。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EMBA硕士研究生录取类别为定向就业。定向就业的硕士研究生均须在被录取前与我校、用人单位签订定向就业合同。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十一、学制与学费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1．学制：学制2年，在职学习，每2个月集中授课6-8天。</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学费：人民币69000元/人.年（两年共计138000元），包括所有听课费、教材和讲义费、移动课堂和海外游学过程中的教师讲课费、翻译费、学院资源（图书馆、计算机中心）使用费、论文答辩费以及校内上课期间午餐和课间茶点等费用。学员其它食宿费、交通费、移动课堂和海外游学差旅费不包括其中。</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第一志愿报考我校EMBA可以获得新锐EMBA奖学金。</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十二、学历与学位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生在规定年限之内，学完规定的课程、成绩合格，修满学分，完成硕士学位论文并通过答辩。符合《中华人民共和国学位条例》规定者，由广西大学颁发工商管理专业研究生毕业证书，并授予工商管理硕士学位证书。</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十三、其他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1.非全日制研究生的住宿我校不做统一安排。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2.我校不提供往年专业课考试试题，不举办任何形式的考前辅导班。</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3.考生在各阶段应注意浏览我校研究生院网页、广西大学商学院网页并关注广西大学EMBA微信公众号。我校会将各类有关的招生信息及时、详尽地在网页上予以公布。</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十四、联系方式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地址：广西南宁市大学路100号广西大学商学院EMBA教育中心（422室）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电话：0771-3225116</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E-mail：gxuemba@gxu.edu.cn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 黄老师 宁老师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D91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2020-12-07T07:18:44Z</dcterms:created>
  <dc:creator>SUCCESS</dc:creator>
  <cp:lastModifiedBy>SUCCESS</cp:lastModifiedBy>
  <dcterms:modified xsi:type="dcterms:W3CDTF">2020-12-07T07:21:22Z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